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20C" w:rsidRDefault="0002020C" w:rsidP="0002020C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0260" w:type="dxa"/>
        <w:tblInd w:w="-72" w:type="dxa"/>
        <w:tblLayout w:type="fixed"/>
        <w:tblLook w:val="0000"/>
      </w:tblPr>
      <w:tblGrid>
        <w:gridCol w:w="4860"/>
        <w:gridCol w:w="1440"/>
        <w:gridCol w:w="3960"/>
      </w:tblGrid>
      <w:tr w:rsidR="005D4D92" w:rsidRPr="003B0EB5" w:rsidTr="00C84FC4">
        <w:tc>
          <w:tcPr>
            <w:tcW w:w="48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D4D92" w:rsidRPr="003B0EB5" w:rsidRDefault="005D4D92" w:rsidP="00C84FC4">
            <w:pPr>
              <w:spacing w:after="0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Баш</w:t>
            </w:r>
            <w:r w:rsidRPr="003B0EB5">
              <w:rPr>
                <w:rFonts w:ascii="Lucida Sans Unicode" w:hAnsi="Lucida Sans Unicode"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 </w:t>
            </w: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Республика</w:t>
            </w:r>
            <w:proofErr w:type="gram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  <w:lang w:val="en-US"/>
              </w:rPr>
              <w:t>h</w:t>
            </w:r>
            <w:proofErr w:type="spellStart"/>
            <w:proofErr w:type="gram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ы</w:t>
            </w:r>
            <w:proofErr w:type="spell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 </w:t>
            </w:r>
          </w:p>
          <w:p w:rsidR="005D4D92" w:rsidRPr="003B0EB5" w:rsidRDefault="005D4D92" w:rsidP="00C84FC4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Б</w:t>
            </w: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  <w:lang w:val="be-BY"/>
              </w:rPr>
              <w:t>ү</w:t>
            </w: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зд</w:t>
            </w:r>
            <w:r w:rsidRPr="003B0EB5">
              <w:rPr>
                <w:rFonts w:ascii="Times New Roman" w:hAnsi="Times New Roman"/>
                <w:bCs/>
                <w:sz w:val="28"/>
                <w:szCs w:val="28"/>
              </w:rPr>
              <w:t>ə</w:t>
            </w:r>
            <w:proofErr w:type="gram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к</w:t>
            </w:r>
            <w:proofErr w:type="gram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5D4D92" w:rsidRPr="003B0EB5" w:rsidRDefault="005D4D92" w:rsidP="00C84FC4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proofErr w:type="spell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 районының</w:t>
            </w:r>
          </w:p>
          <w:p w:rsidR="005D4D92" w:rsidRPr="003B0EB5" w:rsidRDefault="005D4D92" w:rsidP="00C84FC4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Каран </w:t>
            </w:r>
            <w:proofErr w:type="spell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5D4D92" w:rsidRPr="003B0EB5" w:rsidRDefault="005D4D92" w:rsidP="00C84FC4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билә</w:t>
            </w:r>
            <w:proofErr w:type="gramStart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м</w:t>
            </w:r>
            <w:proofErr w:type="gramEnd"/>
            <w:r w:rsidRPr="003B0EB5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әһе Советы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D4D92" w:rsidRPr="003B0EB5" w:rsidRDefault="005D4D92" w:rsidP="00C84FC4">
            <w:pPr>
              <w:pStyle w:val="FR1"/>
              <w:widowControl/>
              <w:spacing w:before="0" w:line="276" w:lineRule="auto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847725" cy="1028700"/>
                  <wp:effectExtent l="19050" t="0" r="9525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D4D92" w:rsidRPr="006B1C48" w:rsidRDefault="005D4D92" w:rsidP="00C84FC4">
            <w:pPr>
              <w:pStyle w:val="a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3B0EB5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 </w:t>
            </w:r>
            <w:r w:rsidRPr="006B1C48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Республика Башкортостан</w:t>
            </w:r>
          </w:p>
          <w:p w:rsidR="005D4D92" w:rsidRPr="006B1C48" w:rsidRDefault="005D4D92" w:rsidP="00C84FC4">
            <w:pPr>
              <w:pStyle w:val="a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6B1C48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Совет Сельского поселения</w:t>
            </w:r>
          </w:p>
          <w:p w:rsidR="005D4D92" w:rsidRPr="006B1C48" w:rsidRDefault="005D4D92" w:rsidP="00C84FC4">
            <w:pPr>
              <w:pStyle w:val="a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6B1C48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Каранский сельсовет</w:t>
            </w:r>
          </w:p>
          <w:p w:rsidR="005D4D92" w:rsidRPr="006B1C48" w:rsidRDefault="005D4D92" w:rsidP="00C84FC4">
            <w:pPr>
              <w:pStyle w:val="a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6B1C48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муниципального района</w:t>
            </w:r>
          </w:p>
          <w:p w:rsidR="005D4D92" w:rsidRPr="006B1C48" w:rsidRDefault="005D4D92" w:rsidP="00C84FC4">
            <w:pPr>
              <w:pStyle w:val="a3"/>
              <w:rPr>
                <w:rFonts w:ascii="Times New Roman" w:hAnsi="Times New Roman"/>
                <w:b w:val="0"/>
                <w:bCs w:val="0"/>
                <w:sz w:val="28"/>
                <w:szCs w:val="28"/>
                <w:lang w:val="be-BY"/>
              </w:rPr>
            </w:pPr>
            <w:r w:rsidRPr="006B1C48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Буздякский район</w:t>
            </w:r>
          </w:p>
          <w:p w:rsidR="005D4D92" w:rsidRPr="003B0EB5" w:rsidRDefault="005D4D92" w:rsidP="00C84F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020C" w:rsidRDefault="0002020C" w:rsidP="0002020C">
      <w:pPr>
        <w:spacing w:after="0"/>
        <w:rPr>
          <w:rFonts w:ascii="Times New Roman" w:hAnsi="Times New Roman"/>
          <w:sz w:val="28"/>
          <w:szCs w:val="28"/>
        </w:rPr>
      </w:pPr>
    </w:p>
    <w:p w:rsidR="0002020C" w:rsidRPr="00DF155E" w:rsidRDefault="005D4D92" w:rsidP="00DF15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D4D9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5D4D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Е Ш Е Н И Е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52B0">
        <w:rPr>
          <w:rFonts w:ascii="Times New Roman" w:hAnsi="Times New Roman"/>
          <w:sz w:val="28"/>
          <w:szCs w:val="28"/>
        </w:rPr>
        <w:t xml:space="preserve">Об утверждении Программы 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52B0">
        <w:rPr>
          <w:rFonts w:ascii="Times New Roman" w:hAnsi="Times New Roman"/>
          <w:sz w:val="28"/>
          <w:szCs w:val="28"/>
        </w:rPr>
        <w:t xml:space="preserve">комплексного развития 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5652B0">
        <w:rPr>
          <w:rFonts w:ascii="Times New Roman" w:hAnsi="Times New Roman"/>
          <w:sz w:val="28"/>
          <w:szCs w:val="28"/>
        </w:rPr>
        <w:t>ранспортной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52B0">
        <w:rPr>
          <w:rFonts w:ascii="Times New Roman" w:hAnsi="Times New Roman"/>
          <w:sz w:val="28"/>
          <w:szCs w:val="28"/>
        </w:rPr>
        <w:t xml:space="preserve">инфраструктуры </w:t>
      </w:r>
    </w:p>
    <w:p w:rsidR="0002020C" w:rsidRPr="005652B0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52B0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Каранский</w:t>
      </w:r>
      <w:r w:rsidRPr="005652B0">
        <w:rPr>
          <w:rFonts w:ascii="Times New Roman" w:hAnsi="Times New Roman"/>
          <w:sz w:val="28"/>
          <w:szCs w:val="28"/>
        </w:rPr>
        <w:t xml:space="preserve"> сельсовет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52B0">
        <w:rPr>
          <w:rFonts w:ascii="Times New Roman" w:hAnsi="Times New Roman"/>
          <w:sz w:val="28"/>
          <w:szCs w:val="28"/>
        </w:rPr>
        <w:t>муниципального района Буздякский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2020C" w:rsidRPr="005652B0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2016-2025 годы</w:t>
      </w:r>
    </w:p>
    <w:p w:rsidR="0002020C" w:rsidRPr="005652B0" w:rsidRDefault="0002020C" w:rsidP="0002020C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20C" w:rsidRPr="00DF155E" w:rsidRDefault="0002020C" w:rsidP="0002020C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52B0">
        <w:rPr>
          <w:rFonts w:ascii="Times New Roman" w:hAnsi="Times New Roman"/>
          <w:sz w:val="28"/>
          <w:szCs w:val="28"/>
        </w:rPr>
        <w:t>В соответствие с частью 6 статьи 43 Федерального закона «Об общих принципах организации местного самоуправления в Российской Федерации» №131-ФЗ от 6 октября 2003 года</w:t>
      </w:r>
      <w:r>
        <w:rPr>
          <w:rFonts w:ascii="Times New Roman" w:hAnsi="Times New Roman"/>
          <w:sz w:val="28"/>
          <w:szCs w:val="28"/>
        </w:rPr>
        <w:t>, Градостроительным кодексом Российской Федерации и Постановлением Правительства Российской Федерации «Об утверждении требований к программам комплексного развития транспортной инфраструктуры поселений, городских округов» №1440 от 25 декабря 2015 года</w:t>
      </w:r>
      <w:r w:rsidRPr="005652B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D4D92">
        <w:rPr>
          <w:rFonts w:ascii="Times New Roman" w:hAnsi="Times New Roman"/>
          <w:sz w:val="28"/>
          <w:szCs w:val="28"/>
          <w:shd w:val="clear" w:color="auto" w:fill="FFFFFF"/>
        </w:rPr>
        <w:t>Совет сельского поселения Каранский сельсовет</w:t>
      </w:r>
      <w:r w:rsidR="00DF155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DF155E" w:rsidRPr="00DF155E">
        <w:rPr>
          <w:rFonts w:ascii="Times New Roman" w:hAnsi="Times New Roman"/>
          <w:sz w:val="28"/>
          <w:szCs w:val="28"/>
          <w:shd w:val="clear" w:color="auto" w:fill="FFFFFF"/>
        </w:rPr>
        <w:t>муниципального района Буздякский район</w:t>
      </w:r>
      <w:proofErr w:type="gramEnd"/>
      <w:r w:rsidR="00DF155E" w:rsidRPr="00DF155E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Башкортостан</w:t>
      </w:r>
      <w:r w:rsidR="00DF155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F155E" w:rsidRPr="00DF155E">
        <w:rPr>
          <w:rFonts w:ascii="Times New Roman" w:hAnsi="Times New Roman"/>
          <w:b/>
          <w:sz w:val="28"/>
          <w:szCs w:val="28"/>
          <w:shd w:val="clear" w:color="auto" w:fill="FFFFFF"/>
        </w:rPr>
        <w:t>решил</w:t>
      </w:r>
      <w:r w:rsidR="00DF155E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02020C" w:rsidRPr="005652B0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20C" w:rsidRPr="005652B0" w:rsidRDefault="0002020C" w:rsidP="000202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52B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прилагаемую </w:t>
      </w:r>
      <w:r w:rsidRPr="005652B0">
        <w:rPr>
          <w:rFonts w:ascii="Times New Roman" w:hAnsi="Times New Roman"/>
          <w:sz w:val="28"/>
          <w:szCs w:val="28"/>
        </w:rPr>
        <w:t xml:space="preserve">Программу комплексного развития транспортной инфраструктуры </w:t>
      </w:r>
      <w:r>
        <w:rPr>
          <w:rFonts w:ascii="Times New Roman" w:hAnsi="Times New Roman"/>
          <w:sz w:val="28"/>
          <w:szCs w:val="28"/>
        </w:rPr>
        <w:t>сельского поселения Каранский сельсовет муниципального района Буздякский район Республики Башкортостан на 2016-2025 годы.</w:t>
      </w:r>
    </w:p>
    <w:p w:rsidR="0002020C" w:rsidRPr="005652B0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20C" w:rsidRPr="00B26C22" w:rsidRDefault="0002020C" w:rsidP="0002020C">
      <w:pPr>
        <w:pStyle w:val="4"/>
        <w:numPr>
          <w:ilvl w:val="0"/>
          <w:numId w:val="1"/>
        </w:numPr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22">
        <w:rPr>
          <w:rFonts w:ascii="Times New Roman" w:hAnsi="Times New Roman" w:cs="Times New Roman"/>
          <w:sz w:val="28"/>
          <w:szCs w:val="28"/>
        </w:rPr>
        <w:t xml:space="preserve">Настоящее постановление и приложение к нему обнародовать в установленном порядке и разместить на официальном сайте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Каранский </w:t>
      </w:r>
      <w:r w:rsidRPr="00B26C22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 район Республики Башкортостан 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karanselsovet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02020C" w:rsidRDefault="0002020C" w:rsidP="0002020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6C22">
        <w:rPr>
          <w:rFonts w:ascii="Times New Roman" w:hAnsi="Times New Roman"/>
          <w:sz w:val="28"/>
          <w:szCs w:val="28"/>
        </w:rPr>
        <w:t xml:space="preserve">    </w:t>
      </w:r>
    </w:p>
    <w:p w:rsidR="0002020C" w:rsidRPr="00B26C22" w:rsidRDefault="0002020C" w:rsidP="0002020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r w:rsidRPr="00B26C22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2020C" w:rsidRPr="00B26C22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Каранский сельсовет</w:t>
      </w: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Буздякский район</w:t>
      </w:r>
      <w:r w:rsidR="0002020C">
        <w:rPr>
          <w:rFonts w:ascii="Times New Roman" w:hAnsi="Times New Roman"/>
          <w:sz w:val="28"/>
          <w:szCs w:val="28"/>
        </w:rPr>
        <w:t xml:space="preserve"> </w:t>
      </w:r>
    </w:p>
    <w:p w:rsidR="0002020C" w:rsidRDefault="00DF155E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Башкортостан</w:t>
      </w:r>
      <w:r w:rsidR="0002020C">
        <w:rPr>
          <w:rFonts w:ascii="Times New Roman" w:hAnsi="Times New Roman"/>
          <w:sz w:val="28"/>
          <w:szCs w:val="28"/>
        </w:rPr>
        <w:t xml:space="preserve">                                                         Т.Б.Тимашев</w:t>
      </w: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55E" w:rsidRP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proofErr w:type="gramStart"/>
      <w:r>
        <w:rPr>
          <w:rFonts w:ascii="Times New Roman" w:hAnsi="Times New Roman"/>
          <w:sz w:val="24"/>
          <w:szCs w:val="24"/>
        </w:rPr>
        <w:t>.У</w:t>
      </w:r>
      <w:proofErr w:type="gramEnd"/>
      <w:r>
        <w:rPr>
          <w:rFonts w:ascii="Times New Roman" w:hAnsi="Times New Roman"/>
          <w:sz w:val="24"/>
          <w:szCs w:val="24"/>
        </w:rPr>
        <w:t>раново</w:t>
      </w: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«12» июня 2016 года</w:t>
      </w: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№43</w:t>
      </w:r>
    </w:p>
    <w:p w:rsidR="00DF155E" w:rsidRDefault="00DF155E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Pr="009711A2" w:rsidRDefault="0002020C" w:rsidP="0002020C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 w:rsidRPr="009711A2">
        <w:rPr>
          <w:rFonts w:ascii="Times New Roman" w:hAnsi="Times New Roman"/>
          <w:sz w:val="24"/>
          <w:szCs w:val="24"/>
        </w:rPr>
        <w:t>Приложение</w:t>
      </w:r>
    </w:p>
    <w:p w:rsidR="0002020C" w:rsidRPr="009711A2" w:rsidRDefault="0002020C" w:rsidP="0002020C">
      <w:pPr>
        <w:spacing w:after="0"/>
        <w:rPr>
          <w:rFonts w:ascii="Times New Roman" w:hAnsi="Times New Roman"/>
          <w:sz w:val="24"/>
          <w:szCs w:val="24"/>
        </w:rPr>
      </w:pP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  <w:t>к постановлению главы</w:t>
      </w:r>
    </w:p>
    <w:p w:rsidR="0002020C" w:rsidRDefault="0002020C" w:rsidP="0002020C">
      <w:pPr>
        <w:spacing w:after="0"/>
        <w:ind w:left="42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  Каранский сельсовет</w:t>
      </w:r>
      <w:r w:rsidRPr="009711A2">
        <w:rPr>
          <w:rFonts w:ascii="Times New Roman" w:hAnsi="Times New Roman"/>
          <w:sz w:val="24"/>
          <w:szCs w:val="24"/>
        </w:rPr>
        <w:t xml:space="preserve"> </w:t>
      </w:r>
    </w:p>
    <w:p w:rsidR="0002020C" w:rsidRPr="009711A2" w:rsidRDefault="0002020C" w:rsidP="0002020C">
      <w:pPr>
        <w:spacing w:after="0"/>
        <w:ind w:left="42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МР </w:t>
      </w:r>
      <w:r w:rsidRPr="009711A2">
        <w:rPr>
          <w:rFonts w:ascii="Times New Roman" w:hAnsi="Times New Roman"/>
          <w:sz w:val="24"/>
          <w:szCs w:val="24"/>
        </w:rPr>
        <w:t xml:space="preserve">Буздякский район </w:t>
      </w:r>
      <w:r>
        <w:rPr>
          <w:rFonts w:ascii="Times New Roman" w:hAnsi="Times New Roman"/>
          <w:sz w:val="24"/>
          <w:szCs w:val="24"/>
        </w:rPr>
        <w:t>РБ</w:t>
      </w:r>
    </w:p>
    <w:p w:rsidR="0002020C" w:rsidRPr="009711A2" w:rsidRDefault="0002020C" w:rsidP="0002020C">
      <w:pPr>
        <w:spacing w:after="0"/>
        <w:rPr>
          <w:rFonts w:ascii="Times New Roman" w:hAnsi="Times New Roman"/>
          <w:sz w:val="24"/>
          <w:szCs w:val="24"/>
        </w:rPr>
      </w:pP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  <w:t>№</w:t>
      </w:r>
      <w:r>
        <w:rPr>
          <w:rFonts w:ascii="Times New Roman" w:hAnsi="Times New Roman"/>
          <w:sz w:val="24"/>
          <w:szCs w:val="24"/>
        </w:rPr>
        <w:t xml:space="preserve"> 24</w:t>
      </w:r>
      <w:r w:rsidRPr="009711A2">
        <w:rPr>
          <w:rFonts w:ascii="Times New Roman" w:hAnsi="Times New Roman"/>
          <w:sz w:val="24"/>
          <w:szCs w:val="24"/>
        </w:rPr>
        <w:t xml:space="preserve">  от </w:t>
      </w:r>
      <w:r>
        <w:rPr>
          <w:rFonts w:ascii="Times New Roman" w:hAnsi="Times New Roman"/>
          <w:sz w:val="24"/>
          <w:szCs w:val="24"/>
        </w:rPr>
        <w:t xml:space="preserve">27 июня 2016 </w:t>
      </w:r>
      <w:r w:rsidRPr="009711A2">
        <w:rPr>
          <w:rFonts w:ascii="Times New Roman" w:hAnsi="Times New Roman"/>
          <w:sz w:val="24"/>
          <w:szCs w:val="24"/>
        </w:rPr>
        <w:t xml:space="preserve"> года </w:t>
      </w:r>
    </w:p>
    <w:p w:rsidR="0002020C" w:rsidRDefault="0002020C" w:rsidP="0002020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</w:p>
    <w:p w:rsidR="0002020C" w:rsidRDefault="0002020C" w:rsidP="0002020C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</w:t>
      </w:r>
      <w:r w:rsidRPr="005652B0">
        <w:rPr>
          <w:rFonts w:ascii="Times New Roman" w:hAnsi="Times New Roman"/>
          <w:sz w:val="28"/>
          <w:szCs w:val="28"/>
        </w:rPr>
        <w:t xml:space="preserve"> 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52B0">
        <w:rPr>
          <w:rFonts w:ascii="Times New Roman" w:hAnsi="Times New Roman"/>
          <w:sz w:val="28"/>
          <w:szCs w:val="28"/>
        </w:rPr>
        <w:t xml:space="preserve">комплексного развития транспортной инфраструктуры </w:t>
      </w:r>
    </w:p>
    <w:p w:rsidR="0002020C" w:rsidRPr="005652B0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Каранский сельсовет муниципального района Буздякский район Республики Башкортостан на 2016-2025 годы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20C" w:rsidRPr="009711A2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11A2">
        <w:rPr>
          <w:rFonts w:ascii="Times New Roman" w:hAnsi="Times New Roman"/>
          <w:sz w:val="28"/>
          <w:szCs w:val="28"/>
        </w:rPr>
        <w:t>ПАСПОРТ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</w:t>
      </w:r>
      <w:r w:rsidRPr="005652B0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</w:t>
      </w:r>
    </w:p>
    <w:p w:rsidR="0002020C" w:rsidRPr="005652B0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Каранский  сельсовет муниципального района Буздякский район Республики Башкортостан на 2016-2025 годы</w:t>
      </w:r>
    </w:p>
    <w:p w:rsidR="0002020C" w:rsidRDefault="0002020C" w:rsidP="000202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tbl>
      <w:tblPr>
        <w:tblW w:w="0" w:type="auto"/>
        <w:tblInd w:w="108" w:type="dxa"/>
        <w:tblLayout w:type="fixed"/>
        <w:tblLook w:val="0000"/>
      </w:tblPr>
      <w:tblGrid>
        <w:gridCol w:w="2378"/>
        <w:gridCol w:w="7151"/>
      </w:tblGrid>
      <w:tr w:rsidR="0002020C" w:rsidTr="00EB5CD3">
        <w:trPr>
          <w:trHeight w:val="790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Наименование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711A2">
              <w:rPr>
                <w:rFonts w:ascii="Times New Roman" w:hAnsi="Times New Roman"/>
                <w:sz w:val="28"/>
                <w:szCs w:val="28"/>
              </w:rPr>
              <w:t>Программа комплексного развития транспортной инфраструктуры сельск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ого поселения Каранский </w:t>
            </w:r>
            <w:r w:rsidRPr="009711A2">
              <w:rPr>
                <w:rFonts w:ascii="Times New Roman" w:hAnsi="Times New Roman"/>
                <w:sz w:val="28"/>
                <w:szCs w:val="28"/>
              </w:rPr>
              <w:t>сельсовет муниципального района Буздякский район Республики Башкортостан на 2016-2025 годы (далее – Программа)</w:t>
            </w:r>
          </w:p>
        </w:tc>
      </w:tr>
      <w:tr w:rsidR="0002020C" w:rsidTr="00EB5CD3">
        <w:trPr>
          <w:trHeight w:val="42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Основания для разработки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Pr="005652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Федеральный закон</w:t>
            </w:r>
            <w:r w:rsidRPr="005652B0">
              <w:rPr>
                <w:rFonts w:ascii="Times New Roman" w:hAnsi="Times New Roman"/>
                <w:sz w:val="28"/>
                <w:szCs w:val="28"/>
              </w:rPr>
              <w:t xml:space="preserve"> «Об общих принципах организации местного самоуправления в Российской Федерации» №131-ФЗ от 6 октября 2003 года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Градостроительный кодекс Российской Федерации;</w:t>
            </w:r>
          </w:p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Постановление Правительства РФ </w:t>
            </w:r>
            <w:r>
              <w:rPr>
                <w:rFonts w:ascii="Times New Roman" w:hAnsi="Times New Roman"/>
                <w:sz w:val="28"/>
                <w:szCs w:val="28"/>
              </w:rPr>
              <w:t>«Об утверждении требований к программам комплексного развития транспортной инфраструктуры поселений, городских округов» №1440 от 25 декабря 2015 года</w:t>
            </w:r>
          </w:p>
        </w:tc>
      </w:tr>
      <w:tr w:rsidR="0002020C" w:rsidTr="00EB5CD3">
        <w:trPr>
          <w:trHeight w:val="510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Разработчик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711A2">
              <w:rPr>
                <w:rFonts w:ascii="Times New Roman" w:hAnsi="Times New Roman"/>
                <w:sz w:val="28"/>
                <w:szCs w:val="28"/>
              </w:rPr>
              <w:t xml:space="preserve">дминистрация сельского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Каранский сельсовет муниципального района Буздякский район Республики Башкортостан</w:t>
            </w:r>
          </w:p>
        </w:tc>
      </w:tr>
      <w:tr w:rsidR="0002020C" w:rsidTr="00EB5CD3">
        <w:trPr>
          <w:trHeight w:val="62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Исполнители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711A2">
              <w:rPr>
                <w:rFonts w:ascii="Times New Roman" w:hAnsi="Times New Roman"/>
                <w:sz w:val="28"/>
                <w:szCs w:val="28"/>
              </w:rPr>
              <w:t>дминистрация сельского посел</w:t>
            </w:r>
            <w:r>
              <w:rPr>
                <w:rFonts w:ascii="Times New Roman" w:hAnsi="Times New Roman"/>
                <w:sz w:val="28"/>
                <w:szCs w:val="28"/>
              </w:rPr>
              <w:t>ения Каранский сельсовет муниципального района Буздякский район Республики Башкортостан</w:t>
            </w:r>
          </w:p>
        </w:tc>
      </w:tr>
      <w:tr w:rsidR="0002020C" w:rsidTr="00EB5CD3">
        <w:trPr>
          <w:trHeight w:val="96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Цели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развитие современной и эффективной транспортной инфраструктуры, обеспечивающей ускорение товародвижения и снижение транспортных издержек в экономике;</w:t>
            </w:r>
          </w:p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повышение доступности услуг транспортного комплекса для населения;</w:t>
            </w:r>
          </w:p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повышение комплексной безопасности и устойчивости транспортной системы</w:t>
            </w:r>
          </w:p>
        </w:tc>
      </w:tr>
      <w:tr w:rsidR="0002020C" w:rsidTr="00EB5CD3">
        <w:trPr>
          <w:trHeight w:val="1417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Задачи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Default="0002020C" w:rsidP="00EB5C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увеличение протяженности автомобильных дорог местного значения, соответствующих нормативным требованиям;</w:t>
            </w:r>
          </w:p>
          <w:p w:rsidR="0002020C" w:rsidRDefault="0002020C" w:rsidP="00EB5C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повышение надежности и безопасности движения по автомобильным дорогам местного значения;</w:t>
            </w:r>
          </w:p>
          <w:p w:rsidR="0002020C" w:rsidRPr="009711A2" w:rsidRDefault="0002020C" w:rsidP="00EB5C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обеспечение устойчивого функционирования автомобильных дорог местного значения;</w:t>
            </w:r>
          </w:p>
        </w:tc>
      </w:tr>
      <w:tr w:rsidR="0002020C" w:rsidTr="00EB5CD3">
        <w:trPr>
          <w:trHeight w:val="62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Сроки и этапы реализации П</w:t>
            </w: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Мероприятия Программы охватывают период 2016-2019 годы и на перспективу до 2025 года. Мероприятия рассчитаны на первые 5 лет с разбивкой по годам, а на последующий период (до окончания срока действия программы) – без разбивки по годам</w:t>
            </w:r>
          </w:p>
        </w:tc>
      </w:tr>
      <w:tr w:rsidR="0002020C" w:rsidTr="00EB5CD3">
        <w:trPr>
          <w:trHeight w:val="776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 xml:space="preserve">Объемы и источники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финансового обеспечения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Общий объем финансирования Программы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составляет в 2016-2025 годах составляет</w:t>
            </w:r>
            <w:proofErr w:type="gramEnd"/>
            <w:r w:rsidR="00722919">
              <w:rPr>
                <w:rFonts w:ascii="Times New Roman" w:eastAsia="Times New Roman" w:hAnsi="Times New Roman"/>
                <w:sz w:val="28"/>
                <w:szCs w:val="28"/>
              </w:rPr>
              <w:t xml:space="preserve"> 5</w:t>
            </w:r>
            <w:r w:rsidR="003727E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722919">
              <w:rPr>
                <w:rFonts w:ascii="Times New Roman" w:eastAsia="Times New Roman" w:hAnsi="Times New Roman"/>
                <w:sz w:val="28"/>
                <w:szCs w:val="28"/>
              </w:rPr>
              <w:t>200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722919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пять</w:t>
            </w:r>
            <w:r w:rsidR="007229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3727E7">
              <w:rPr>
                <w:rFonts w:ascii="Times New Roman" w:eastAsia="Times New Roman" w:hAnsi="Times New Roman"/>
                <w:sz w:val="28"/>
                <w:szCs w:val="28"/>
              </w:rPr>
              <w:t>миллионов</w:t>
            </w:r>
            <w:r w:rsidR="00722919">
              <w:rPr>
                <w:rFonts w:ascii="Times New Roman" w:eastAsia="Times New Roman" w:hAnsi="Times New Roman"/>
                <w:sz w:val="28"/>
                <w:szCs w:val="28"/>
              </w:rPr>
              <w:t xml:space="preserve"> двести)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рублей за счет бюджетных средств разных уровней и привлечения внебюджетных источников.</w:t>
            </w:r>
          </w:p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Бюджетные ассигнования, предусмотренные в плановом периоде 2016-20125 годов, могут быть уточнены при формировании проекта местного бюджета.</w:t>
            </w:r>
          </w:p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Объемы и источники финансирования ежегодно уточняются при формировании бюджета муниципального образования на соответствующий год. Все суммы показаны в ценах соответствующего периода.</w:t>
            </w:r>
          </w:p>
        </w:tc>
      </w:tr>
      <w:tr w:rsidR="0002020C" w:rsidTr="00EB5CD3">
        <w:trPr>
          <w:trHeight w:val="85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Мероприятия программы</w:t>
            </w:r>
          </w:p>
          <w:p w:rsidR="0002020C" w:rsidRPr="009711A2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2020C" w:rsidRPr="009711A2" w:rsidRDefault="0002020C" w:rsidP="00EB5CD3">
            <w:pPr>
              <w:spacing w:after="0" w:line="240" w:lineRule="auto"/>
              <w:jc w:val="both"/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711A2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20C" w:rsidRPr="009711A2" w:rsidRDefault="0002020C" w:rsidP="00EB5CD3">
            <w:pPr>
              <w:autoSpaceDE w:val="0"/>
              <w:spacing w:after="0" w:line="240" w:lineRule="auto"/>
              <w:jc w:val="both"/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711A2"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  <w:t>- разработка проектно-сметной документации;</w:t>
            </w:r>
          </w:p>
          <w:p w:rsidR="0002020C" w:rsidRPr="009711A2" w:rsidRDefault="0002020C" w:rsidP="00EB5CD3">
            <w:pPr>
              <w:autoSpaceDE w:val="0"/>
              <w:spacing w:after="0" w:line="240" w:lineRule="auto"/>
              <w:jc w:val="both"/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711A2"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  <w:t>- приобретение материалов;</w:t>
            </w:r>
          </w:p>
          <w:p w:rsidR="0002020C" w:rsidRPr="009711A2" w:rsidRDefault="0002020C" w:rsidP="00EB5CD3">
            <w:pPr>
              <w:autoSpaceDE w:val="0"/>
              <w:spacing w:after="0" w:line="240" w:lineRule="auto"/>
              <w:jc w:val="both"/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711A2"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  <w:t>- мероприятия по организации дорожного движения;</w:t>
            </w:r>
          </w:p>
          <w:p w:rsidR="0002020C" w:rsidRPr="009711A2" w:rsidRDefault="0002020C" w:rsidP="00EB5CD3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11A2">
              <w:rPr>
                <w:rStyle w:val="apple-style-span"/>
                <w:rFonts w:ascii="Times New Roman" w:hAnsi="Times New Roman"/>
                <w:sz w:val="28"/>
                <w:szCs w:val="28"/>
                <w:shd w:val="clear" w:color="auto" w:fill="FFFFFF"/>
              </w:rPr>
              <w:t>- ремонт, содержание автомобильных дорог.</w:t>
            </w:r>
          </w:p>
          <w:p w:rsidR="0002020C" w:rsidRPr="009711A2" w:rsidRDefault="0002020C" w:rsidP="00EB5CD3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020C" w:rsidRDefault="0002020C" w:rsidP="0002020C">
      <w:pPr>
        <w:shd w:val="clear" w:color="auto" w:fill="FFFFFF"/>
        <w:spacing w:after="0" w:line="240" w:lineRule="auto"/>
        <w:jc w:val="both"/>
      </w:pPr>
    </w:p>
    <w:p w:rsidR="0002020C" w:rsidRPr="008E719E" w:rsidRDefault="0002020C" w:rsidP="0002020C">
      <w:pPr>
        <w:numPr>
          <w:ilvl w:val="0"/>
          <w:numId w:val="4"/>
        </w:num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8E719E">
        <w:rPr>
          <w:rFonts w:ascii="Times New Roman" w:eastAsia="Times New Roman" w:hAnsi="Times New Roman"/>
          <w:bCs/>
          <w:sz w:val="28"/>
          <w:szCs w:val="28"/>
        </w:rPr>
        <w:t>Введение</w:t>
      </w:r>
    </w:p>
    <w:p w:rsidR="0002020C" w:rsidRPr="008E719E" w:rsidRDefault="0002020C" w:rsidP="0002020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bCs/>
          <w:sz w:val="28"/>
          <w:szCs w:val="28"/>
        </w:rPr>
      </w:pPr>
    </w:p>
    <w:p w:rsidR="0002020C" w:rsidRPr="008E719E" w:rsidRDefault="0002020C" w:rsidP="0002020C">
      <w:pPr>
        <w:pStyle w:val="21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Одним из основополагающих условий развития  поселения является комплексное развитие систем жизнеобеспечения сельского поселения </w:t>
      </w:r>
      <w:r>
        <w:rPr>
          <w:rFonts w:ascii="Times New Roman" w:hAnsi="Times New Roman"/>
          <w:sz w:val="28"/>
          <w:szCs w:val="28"/>
        </w:rPr>
        <w:t xml:space="preserve">Каранский сельсовет </w:t>
      </w:r>
      <w:r w:rsidRPr="008E719E">
        <w:rPr>
          <w:rFonts w:ascii="Times New Roman" w:hAnsi="Times New Roman"/>
          <w:sz w:val="28"/>
          <w:szCs w:val="28"/>
        </w:rPr>
        <w:t>МР Буздякский район РБ.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02020C" w:rsidRPr="008E719E" w:rsidRDefault="0002020C" w:rsidP="0002020C">
      <w:pPr>
        <w:pStyle w:val="21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Анализ и оценка социально-экономического и территориального развития сельского поселения, а также прогноз его развития проводится по следующим направлениям:</w:t>
      </w:r>
    </w:p>
    <w:p w:rsidR="0002020C" w:rsidRPr="008E719E" w:rsidRDefault="0002020C" w:rsidP="0002020C">
      <w:pPr>
        <w:pStyle w:val="21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ab/>
        <w:t>- демографическое развитие;</w:t>
      </w:r>
    </w:p>
    <w:p w:rsidR="0002020C" w:rsidRPr="008E719E" w:rsidRDefault="0002020C" w:rsidP="0002020C">
      <w:pPr>
        <w:pStyle w:val="21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ab/>
        <w:t>- перспективное строительство;</w:t>
      </w:r>
    </w:p>
    <w:p w:rsidR="0002020C" w:rsidRPr="008E719E" w:rsidRDefault="0002020C" w:rsidP="0002020C">
      <w:pPr>
        <w:pStyle w:val="21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ab/>
        <w:t>- состояние транспортной инфраструктуры;</w:t>
      </w:r>
    </w:p>
    <w:p w:rsidR="0002020C" w:rsidRPr="008E719E" w:rsidRDefault="0002020C" w:rsidP="000202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02020C" w:rsidRPr="008E719E" w:rsidRDefault="0002020C" w:rsidP="0002020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2020C" w:rsidRPr="008E719E" w:rsidRDefault="0002020C" w:rsidP="000202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8E719E">
        <w:rPr>
          <w:rFonts w:ascii="Times New Roman" w:eastAsia="Times New Roman" w:hAnsi="Times New Roman"/>
          <w:bCs/>
          <w:sz w:val="28"/>
          <w:szCs w:val="28"/>
        </w:rPr>
        <w:t>2.Общие сведения</w:t>
      </w:r>
    </w:p>
    <w:p w:rsidR="0002020C" w:rsidRPr="008E719E" w:rsidRDefault="0002020C" w:rsidP="000202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2020C" w:rsidRPr="008E719E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bCs/>
          <w:sz w:val="28"/>
          <w:szCs w:val="28"/>
        </w:rPr>
        <w:t xml:space="preserve">Сельское поселение </w:t>
      </w:r>
      <w:r>
        <w:rPr>
          <w:rFonts w:ascii="Times New Roman" w:hAnsi="Times New Roman"/>
          <w:bCs/>
          <w:sz w:val="28"/>
          <w:szCs w:val="28"/>
        </w:rPr>
        <w:t xml:space="preserve">Каранский </w:t>
      </w:r>
      <w:r w:rsidRPr="008E719E">
        <w:rPr>
          <w:rFonts w:ascii="Times New Roman" w:hAnsi="Times New Roman"/>
          <w:bCs/>
          <w:sz w:val="28"/>
          <w:szCs w:val="28"/>
        </w:rPr>
        <w:t>сельсовет  входит  в  состав  муниципального  района Буздякский район Республики Башкортостан. А</w:t>
      </w:r>
      <w:r w:rsidRPr="008E719E">
        <w:rPr>
          <w:rFonts w:ascii="Times New Roman" w:hAnsi="Times New Roman"/>
          <w:sz w:val="28"/>
          <w:szCs w:val="28"/>
        </w:rPr>
        <w:t xml:space="preserve">дминистративным центром сельского поселения является </w:t>
      </w:r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.У</w:t>
      </w:r>
      <w:proofErr w:type="gramEnd"/>
      <w:r>
        <w:rPr>
          <w:rFonts w:ascii="Times New Roman" w:hAnsi="Times New Roman"/>
          <w:sz w:val="28"/>
          <w:szCs w:val="28"/>
        </w:rPr>
        <w:t xml:space="preserve">раново. </w:t>
      </w:r>
    </w:p>
    <w:p w:rsidR="0002020C" w:rsidRPr="000B0FEC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На 1 января 2016 года общая численность поселения составляет   </w:t>
      </w:r>
      <w:r>
        <w:rPr>
          <w:rFonts w:ascii="Times New Roman" w:hAnsi="Times New Roman"/>
          <w:color w:val="C00000"/>
          <w:sz w:val="28"/>
          <w:szCs w:val="28"/>
        </w:rPr>
        <w:t xml:space="preserve">1820 </w:t>
      </w:r>
      <w:r>
        <w:rPr>
          <w:rFonts w:ascii="Times New Roman" w:hAnsi="Times New Roman"/>
          <w:sz w:val="28"/>
          <w:szCs w:val="28"/>
        </w:rPr>
        <w:t>человек</w:t>
      </w:r>
      <w:r w:rsidRPr="008E719E">
        <w:rPr>
          <w:rFonts w:ascii="Times New Roman" w:hAnsi="Times New Roman"/>
          <w:sz w:val="28"/>
          <w:szCs w:val="28"/>
        </w:rPr>
        <w:t xml:space="preserve">, из них: 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C00000"/>
          <w:sz w:val="28"/>
          <w:szCs w:val="28"/>
        </w:rPr>
        <w:t>.К</w:t>
      </w:r>
      <w:proofErr w:type="gramEnd"/>
      <w:r>
        <w:rPr>
          <w:rFonts w:ascii="Times New Roman" w:hAnsi="Times New Roman"/>
          <w:color w:val="C00000"/>
          <w:sz w:val="28"/>
          <w:szCs w:val="28"/>
        </w:rPr>
        <w:t>аран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 - 381 чел., с.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Амирово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409 чел., с.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Староактау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263 чел., д.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Ураново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-340 чел., д. Урал- 28 чел.,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д.Юрактау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17 чел.,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с.Новоактау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113 чел.,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с.Сабанаево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156 чел.,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д.Байраш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71 чел., </w:t>
      </w:r>
      <w:proofErr w:type="spellStart"/>
      <w:r>
        <w:rPr>
          <w:rFonts w:ascii="Times New Roman" w:hAnsi="Times New Roman"/>
          <w:color w:val="C00000"/>
          <w:sz w:val="28"/>
          <w:szCs w:val="28"/>
        </w:rPr>
        <w:t>д.Ишменево</w:t>
      </w:r>
      <w:proofErr w:type="spellEnd"/>
      <w:r>
        <w:rPr>
          <w:rFonts w:ascii="Times New Roman" w:hAnsi="Times New Roman"/>
          <w:color w:val="C00000"/>
          <w:sz w:val="28"/>
          <w:szCs w:val="28"/>
        </w:rPr>
        <w:t xml:space="preserve"> – 42 чел.</w:t>
      </w:r>
    </w:p>
    <w:p w:rsidR="0002020C" w:rsidRPr="000B0FEC" w:rsidRDefault="0002020C" w:rsidP="0002020C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0B0FEC">
        <w:rPr>
          <w:rFonts w:ascii="Times New Roman" w:hAnsi="Times New Roman"/>
          <w:sz w:val="28"/>
          <w:szCs w:val="28"/>
        </w:rPr>
        <w:t>Ежегодное сокращение численности жителей в поселении – на 50-60 человек, или 5-7% от общей численности, что вызвано естественной и миграционной убылью населения</w:t>
      </w:r>
      <w:r>
        <w:rPr>
          <w:rFonts w:ascii="Times New Roman" w:hAnsi="Times New Roman"/>
          <w:sz w:val="24"/>
          <w:szCs w:val="28"/>
        </w:rPr>
        <w:t xml:space="preserve">. </w:t>
      </w:r>
    </w:p>
    <w:p w:rsidR="0002020C" w:rsidRPr="00DE6521" w:rsidRDefault="0002020C" w:rsidP="0002020C">
      <w:pPr>
        <w:pStyle w:val="21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Д.Ураново</w:t>
      </w:r>
      <w:r w:rsidRPr="00DE6521">
        <w:rPr>
          <w:rFonts w:ascii="Times New Roman" w:hAnsi="Times New Roman"/>
          <w:sz w:val="28"/>
          <w:szCs w:val="28"/>
        </w:rPr>
        <w:t xml:space="preserve"> расположен в </w:t>
      </w:r>
      <w:r>
        <w:rPr>
          <w:rFonts w:ascii="Times New Roman" w:hAnsi="Times New Roman"/>
          <w:sz w:val="28"/>
          <w:szCs w:val="28"/>
        </w:rPr>
        <w:t>16,5</w:t>
      </w:r>
      <w:r w:rsidRPr="00DE6521">
        <w:rPr>
          <w:rFonts w:ascii="Times New Roman" w:hAnsi="Times New Roman"/>
          <w:sz w:val="28"/>
          <w:szCs w:val="28"/>
        </w:rPr>
        <w:t xml:space="preserve"> км от районного центра  с. Буздяк. Населенные пункты, входящие в состав сельского поселения </w:t>
      </w:r>
      <w:r>
        <w:rPr>
          <w:rFonts w:ascii="Times New Roman" w:hAnsi="Times New Roman"/>
          <w:sz w:val="28"/>
          <w:szCs w:val="28"/>
        </w:rPr>
        <w:t>Каран</w:t>
      </w:r>
      <w:r w:rsidRPr="00DE6521">
        <w:rPr>
          <w:rFonts w:ascii="Times New Roman" w:hAnsi="Times New Roman"/>
          <w:sz w:val="28"/>
          <w:szCs w:val="28"/>
        </w:rPr>
        <w:t>ский</w:t>
      </w:r>
      <w:r w:rsidRPr="00DE6521">
        <w:rPr>
          <w:rFonts w:ascii="Times New Roman" w:hAnsi="Times New Roman"/>
          <w:sz w:val="28"/>
          <w:szCs w:val="28"/>
        </w:rPr>
        <w:tab/>
        <w:t xml:space="preserve"> сельсовет с расстоянием до административного центра с. </w:t>
      </w:r>
      <w:r>
        <w:rPr>
          <w:rFonts w:ascii="Times New Roman" w:hAnsi="Times New Roman"/>
          <w:sz w:val="28"/>
          <w:szCs w:val="28"/>
        </w:rPr>
        <w:t>Каран</w:t>
      </w:r>
      <w:r w:rsidRPr="00DE6521">
        <w:rPr>
          <w:rFonts w:ascii="Times New Roman" w:hAnsi="Times New Roman"/>
          <w:sz w:val="28"/>
          <w:szCs w:val="28"/>
        </w:rPr>
        <w:t xml:space="preserve"> — </w:t>
      </w:r>
      <w:r>
        <w:rPr>
          <w:rFonts w:ascii="Times New Roman" w:hAnsi="Times New Roman"/>
          <w:sz w:val="28"/>
          <w:szCs w:val="28"/>
        </w:rPr>
        <w:t>0,</w:t>
      </w:r>
      <w:r w:rsidRPr="00DE6521">
        <w:rPr>
          <w:rFonts w:ascii="Times New Roman" w:hAnsi="Times New Roman"/>
          <w:sz w:val="28"/>
          <w:szCs w:val="28"/>
        </w:rPr>
        <w:t xml:space="preserve">5 км., с. </w:t>
      </w:r>
      <w:proofErr w:type="spellStart"/>
      <w:r>
        <w:rPr>
          <w:rFonts w:ascii="Times New Roman" w:hAnsi="Times New Roman"/>
          <w:sz w:val="28"/>
          <w:szCs w:val="28"/>
        </w:rPr>
        <w:t>Амирово</w:t>
      </w:r>
      <w:proofErr w:type="spellEnd"/>
      <w:r w:rsidRPr="00DE6521">
        <w:rPr>
          <w:rFonts w:ascii="Times New Roman" w:hAnsi="Times New Roman"/>
          <w:sz w:val="28"/>
          <w:szCs w:val="28"/>
        </w:rPr>
        <w:t xml:space="preserve">  -</w:t>
      </w:r>
      <w:r>
        <w:rPr>
          <w:rFonts w:ascii="Times New Roman" w:hAnsi="Times New Roman"/>
          <w:sz w:val="28"/>
          <w:szCs w:val="28"/>
        </w:rPr>
        <w:t>4,1</w:t>
      </w:r>
      <w:r w:rsidRPr="00DE6521">
        <w:rPr>
          <w:rFonts w:ascii="Times New Roman" w:hAnsi="Times New Roman"/>
          <w:sz w:val="28"/>
          <w:szCs w:val="28"/>
        </w:rPr>
        <w:t xml:space="preserve"> км</w:t>
      </w:r>
      <w:r>
        <w:rPr>
          <w:rFonts w:ascii="Times New Roman" w:hAnsi="Times New Roman"/>
          <w:sz w:val="28"/>
          <w:szCs w:val="28"/>
        </w:rPr>
        <w:t xml:space="preserve">., д. </w:t>
      </w:r>
      <w:proofErr w:type="spellStart"/>
      <w:r>
        <w:rPr>
          <w:rFonts w:ascii="Times New Roman" w:hAnsi="Times New Roman"/>
          <w:sz w:val="28"/>
          <w:szCs w:val="28"/>
        </w:rPr>
        <w:t>Байраш</w:t>
      </w:r>
      <w:proofErr w:type="spellEnd"/>
      <w:r>
        <w:rPr>
          <w:rFonts w:ascii="Times New Roman" w:hAnsi="Times New Roman"/>
          <w:sz w:val="28"/>
          <w:szCs w:val="28"/>
        </w:rPr>
        <w:t xml:space="preserve"> -  2,2 </w:t>
      </w:r>
      <w:r w:rsidRPr="00DE6521">
        <w:rPr>
          <w:rFonts w:ascii="Times New Roman" w:hAnsi="Times New Roman"/>
          <w:sz w:val="28"/>
          <w:szCs w:val="28"/>
        </w:rPr>
        <w:t xml:space="preserve">км.,  д. </w:t>
      </w:r>
      <w:proofErr w:type="spellStart"/>
      <w:r>
        <w:rPr>
          <w:rFonts w:ascii="Times New Roman" w:hAnsi="Times New Roman"/>
          <w:sz w:val="28"/>
          <w:szCs w:val="28"/>
        </w:rPr>
        <w:t>Ишменево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E652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3,3 </w:t>
      </w:r>
      <w:proofErr w:type="spellStart"/>
      <w:r>
        <w:rPr>
          <w:rFonts w:ascii="Times New Roman" w:hAnsi="Times New Roman"/>
          <w:sz w:val="28"/>
          <w:szCs w:val="28"/>
        </w:rPr>
        <w:t>км.,с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овоактау</w:t>
      </w:r>
      <w:proofErr w:type="spellEnd"/>
      <w:r>
        <w:rPr>
          <w:rFonts w:ascii="Times New Roman" w:hAnsi="Times New Roman"/>
          <w:sz w:val="28"/>
          <w:szCs w:val="28"/>
        </w:rPr>
        <w:t xml:space="preserve"> – 10,8 км., </w:t>
      </w:r>
      <w:proofErr w:type="spellStart"/>
      <w:r>
        <w:rPr>
          <w:rFonts w:ascii="Times New Roman" w:hAnsi="Times New Roman"/>
          <w:sz w:val="28"/>
          <w:szCs w:val="28"/>
        </w:rPr>
        <w:t>с.Сабанаево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5,9 км., </w:t>
      </w:r>
      <w:proofErr w:type="spellStart"/>
      <w:r>
        <w:rPr>
          <w:rFonts w:ascii="Times New Roman" w:hAnsi="Times New Roman"/>
          <w:sz w:val="28"/>
          <w:szCs w:val="28"/>
        </w:rPr>
        <w:t>с.Староактау</w:t>
      </w:r>
      <w:proofErr w:type="spellEnd"/>
      <w:r>
        <w:rPr>
          <w:rFonts w:ascii="Times New Roman" w:hAnsi="Times New Roman"/>
          <w:sz w:val="28"/>
          <w:szCs w:val="28"/>
        </w:rPr>
        <w:t xml:space="preserve"> – 1,8 км., д.Урал – 10,4 км., </w:t>
      </w:r>
      <w:proofErr w:type="spellStart"/>
      <w:r>
        <w:rPr>
          <w:rFonts w:ascii="Times New Roman" w:hAnsi="Times New Roman"/>
          <w:sz w:val="28"/>
          <w:szCs w:val="28"/>
        </w:rPr>
        <w:t>д.Юрактау</w:t>
      </w:r>
      <w:proofErr w:type="spellEnd"/>
      <w:r>
        <w:rPr>
          <w:rFonts w:ascii="Times New Roman" w:hAnsi="Times New Roman"/>
          <w:sz w:val="28"/>
          <w:szCs w:val="28"/>
        </w:rPr>
        <w:t xml:space="preserve"> – 10,0 км.</w:t>
      </w: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0FEC">
        <w:rPr>
          <w:rFonts w:ascii="Times New Roman" w:hAnsi="Times New Roman"/>
          <w:sz w:val="28"/>
          <w:szCs w:val="28"/>
        </w:rPr>
        <w:t xml:space="preserve">Существующая транспортная сеть сельского поселения представлена автодорогами муниципального и местного значения. Основной транспортной магистралью, проходящей по территории сельского поселения </w:t>
      </w:r>
      <w:r>
        <w:rPr>
          <w:rFonts w:ascii="Times New Roman" w:hAnsi="Times New Roman"/>
          <w:sz w:val="28"/>
          <w:szCs w:val="28"/>
        </w:rPr>
        <w:t>Каран</w:t>
      </w:r>
      <w:r w:rsidRPr="000B0FEC">
        <w:rPr>
          <w:rFonts w:ascii="Times New Roman" w:hAnsi="Times New Roman"/>
          <w:sz w:val="28"/>
          <w:szCs w:val="28"/>
        </w:rPr>
        <w:t xml:space="preserve">ский сельсовет, является автодорога муниципального значения </w:t>
      </w:r>
      <w:proofErr w:type="spellStart"/>
      <w:r>
        <w:rPr>
          <w:rFonts w:ascii="Times New Roman" w:hAnsi="Times New Roman"/>
          <w:sz w:val="28"/>
          <w:szCs w:val="28"/>
        </w:rPr>
        <w:t>Амирово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0FEC">
        <w:rPr>
          <w:rFonts w:ascii="Times New Roman" w:hAnsi="Times New Roman"/>
          <w:sz w:val="28"/>
          <w:szCs w:val="28"/>
        </w:rPr>
        <w:t xml:space="preserve"> - а/</w:t>
      </w:r>
      <w:proofErr w:type="spellStart"/>
      <w:r w:rsidRPr="000B0FEC">
        <w:rPr>
          <w:rFonts w:ascii="Times New Roman" w:hAnsi="Times New Roman"/>
          <w:sz w:val="28"/>
          <w:szCs w:val="28"/>
        </w:rPr>
        <w:t>д</w:t>
      </w:r>
      <w:proofErr w:type="spellEnd"/>
      <w:r w:rsidRPr="000B0FEC">
        <w:rPr>
          <w:rFonts w:ascii="Times New Roman" w:hAnsi="Times New Roman"/>
          <w:sz w:val="28"/>
          <w:szCs w:val="28"/>
        </w:rPr>
        <w:t xml:space="preserve"> – Буздяк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FE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FEC">
        <w:rPr>
          <w:rFonts w:ascii="Times New Roman" w:hAnsi="Times New Roman"/>
          <w:sz w:val="28"/>
          <w:szCs w:val="28"/>
        </w:rPr>
        <w:t xml:space="preserve">Чекмагуш </w:t>
      </w:r>
      <w:r>
        <w:rPr>
          <w:rFonts w:ascii="Times New Roman" w:hAnsi="Times New Roman"/>
          <w:sz w:val="28"/>
          <w:szCs w:val="28"/>
        </w:rPr>
        <w:t>–</w:t>
      </w:r>
      <w:r w:rsidRPr="000B0FEC">
        <w:rPr>
          <w:rFonts w:ascii="Times New Roman" w:hAnsi="Times New Roman"/>
          <w:sz w:val="28"/>
          <w:szCs w:val="28"/>
        </w:rPr>
        <w:t xml:space="preserve"> Дюртюли</w:t>
      </w:r>
      <w:r>
        <w:rPr>
          <w:rFonts w:ascii="Times New Roman" w:hAnsi="Times New Roman"/>
          <w:sz w:val="28"/>
          <w:szCs w:val="28"/>
        </w:rPr>
        <w:t>, также федеральная трасса М 5.</w:t>
      </w: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Общая протяженность дорог местного значения –</w:t>
      </w:r>
      <w:r>
        <w:rPr>
          <w:rFonts w:ascii="Times New Roman" w:hAnsi="Times New Roman"/>
          <w:color w:val="C00000"/>
          <w:sz w:val="28"/>
          <w:szCs w:val="28"/>
        </w:rPr>
        <w:t xml:space="preserve">23,6 </w:t>
      </w:r>
      <w:r w:rsidRPr="008E719E">
        <w:rPr>
          <w:rFonts w:ascii="Times New Roman" w:hAnsi="Times New Roman"/>
          <w:sz w:val="28"/>
          <w:szCs w:val="28"/>
        </w:rPr>
        <w:t xml:space="preserve">км.    </w:t>
      </w: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02020C" w:rsidRPr="008E719E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Показатели демографического развития поселения являются ключевым инструментом оценки развития сельского поселения, как среды жизнедеятельности человека. Согласно статистическим показателям и сделанным на их основе оценкам, динамика демографического развития сельского поселения</w:t>
      </w:r>
      <w:r>
        <w:rPr>
          <w:rFonts w:ascii="Times New Roman" w:hAnsi="Times New Roman"/>
          <w:sz w:val="28"/>
          <w:szCs w:val="28"/>
        </w:rPr>
        <w:t xml:space="preserve"> Каранский </w:t>
      </w:r>
      <w:r w:rsidRPr="008E719E">
        <w:rPr>
          <w:rFonts w:ascii="Times New Roman" w:hAnsi="Times New Roman"/>
          <w:sz w:val="28"/>
          <w:szCs w:val="28"/>
        </w:rPr>
        <w:t xml:space="preserve">сельсовет характеризуется следующими показателями:      </w:t>
      </w: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tbl>
      <w:tblPr>
        <w:tblW w:w="0" w:type="auto"/>
        <w:tblInd w:w="-15" w:type="dxa"/>
        <w:tblLayout w:type="fixed"/>
        <w:tblLook w:val="0000"/>
      </w:tblPr>
      <w:tblGrid>
        <w:gridCol w:w="3954"/>
        <w:gridCol w:w="1294"/>
        <w:gridCol w:w="1289"/>
        <w:gridCol w:w="1800"/>
        <w:gridCol w:w="1830"/>
      </w:tblGrid>
      <w:tr w:rsidR="0002020C" w:rsidTr="00EB5CD3">
        <w:trPr>
          <w:trHeight w:val="23"/>
        </w:trPr>
        <w:tc>
          <w:tcPr>
            <w:tcW w:w="39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</w:tr>
      <w:tr w:rsidR="0002020C" w:rsidTr="00EB5CD3">
        <w:trPr>
          <w:trHeight w:val="23"/>
        </w:trPr>
        <w:tc>
          <w:tcPr>
            <w:tcW w:w="395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2013 г.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2014 г.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2015 г.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2016 г.</w:t>
            </w:r>
          </w:p>
        </w:tc>
      </w:tr>
      <w:tr w:rsidR="0002020C" w:rsidTr="00EB5CD3">
        <w:trPr>
          <w:trHeight w:val="23"/>
        </w:trPr>
        <w:tc>
          <w:tcPr>
            <w:tcW w:w="3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населения поселения, человек</w:t>
            </w:r>
          </w:p>
        </w:tc>
        <w:tc>
          <w:tcPr>
            <w:tcW w:w="12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2128</w:t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2235</w:t>
            </w:r>
          </w:p>
        </w:tc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20C" w:rsidRDefault="0002020C" w:rsidP="00EB5C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1820</w:t>
            </w:r>
          </w:p>
        </w:tc>
      </w:tr>
    </w:tbl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ab/>
      </w:r>
    </w:p>
    <w:p w:rsidR="0002020C" w:rsidRPr="008E719E" w:rsidRDefault="0002020C" w:rsidP="0002020C">
      <w:pPr>
        <w:pStyle w:val="2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Для достижения целей Программы принимается условие, при котором численность жителей и хозяйствующих субъектов имеет тенденцию роста.</w:t>
      </w:r>
    </w:p>
    <w:p w:rsidR="0002020C" w:rsidRPr="008E719E" w:rsidRDefault="0002020C" w:rsidP="0002020C">
      <w:pPr>
        <w:pStyle w:val="2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02020C" w:rsidRPr="008E719E" w:rsidRDefault="0002020C" w:rsidP="000202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8E719E">
        <w:rPr>
          <w:rFonts w:ascii="Times New Roman" w:eastAsia="Times New Roman" w:hAnsi="Times New Roman"/>
          <w:bCs/>
          <w:sz w:val="28"/>
          <w:szCs w:val="28"/>
        </w:rPr>
        <w:t>3. Основные цели и задачи, сроки и этапы реализации  Программы</w:t>
      </w:r>
    </w:p>
    <w:p w:rsidR="0002020C" w:rsidRPr="008E719E" w:rsidRDefault="0002020C" w:rsidP="0002020C">
      <w:pPr>
        <w:pStyle w:val="a3"/>
        <w:jc w:val="both"/>
        <w:rPr>
          <w:rFonts w:ascii="Times New Roman" w:hAnsi="Times New Roman"/>
          <w:bCs w:val="0"/>
          <w:sz w:val="28"/>
          <w:szCs w:val="28"/>
        </w:rPr>
      </w:pPr>
    </w:p>
    <w:p w:rsidR="0002020C" w:rsidRPr="008E719E" w:rsidRDefault="0002020C" w:rsidP="0002020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eastAsia="Arial" w:hAnsi="Times New Roman"/>
          <w:sz w:val="28"/>
          <w:szCs w:val="28"/>
        </w:rPr>
        <w:t xml:space="preserve">Основной целью Программы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</w:t>
      </w:r>
      <w:r w:rsidRPr="008E719E">
        <w:rPr>
          <w:rFonts w:ascii="Times New Roman" w:eastAsia="Arial" w:hAnsi="Times New Roman"/>
          <w:sz w:val="28"/>
          <w:szCs w:val="28"/>
        </w:rPr>
        <w:lastRenderedPageBreak/>
        <w:t xml:space="preserve">проживания граждан и улучшения экологической обстановки на территории  сельского поселения </w:t>
      </w:r>
      <w:r>
        <w:rPr>
          <w:rFonts w:ascii="Times New Roman" w:eastAsia="Arial" w:hAnsi="Times New Roman"/>
          <w:sz w:val="28"/>
          <w:szCs w:val="28"/>
        </w:rPr>
        <w:t xml:space="preserve">Каранский </w:t>
      </w:r>
      <w:r w:rsidRPr="008E719E">
        <w:rPr>
          <w:rFonts w:ascii="Times New Roman" w:eastAsia="Arial" w:hAnsi="Times New Roman"/>
          <w:sz w:val="28"/>
          <w:szCs w:val="28"/>
        </w:rPr>
        <w:t xml:space="preserve"> сельсовет.</w:t>
      </w:r>
    </w:p>
    <w:p w:rsidR="0002020C" w:rsidRPr="008E719E" w:rsidRDefault="0002020C" w:rsidP="000202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транспортной инфраструктуры.</w:t>
      </w:r>
    </w:p>
    <w:p w:rsidR="0002020C" w:rsidRPr="008E719E" w:rsidRDefault="0002020C" w:rsidP="0002020C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20C" w:rsidRPr="008E719E" w:rsidRDefault="0002020C" w:rsidP="0002020C">
      <w:pPr>
        <w:pStyle w:val="a3"/>
        <w:jc w:val="both"/>
        <w:rPr>
          <w:rFonts w:ascii="Times New Roman" w:hAnsi="Times New Roman"/>
          <w:bCs w:val="0"/>
          <w:sz w:val="28"/>
          <w:szCs w:val="28"/>
        </w:rPr>
      </w:pPr>
    </w:p>
    <w:p w:rsidR="0002020C" w:rsidRPr="008E719E" w:rsidRDefault="0002020C" w:rsidP="0002020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bCs w:val="0"/>
          <w:sz w:val="28"/>
          <w:szCs w:val="28"/>
        </w:rPr>
        <w:t>Основные задачи Программы:</w:t>
      </w:r>
    </w:p>
    <w:p w:rsidR="0002020C" w:rsidRPr="008E719E" w:rsidRDefault="0002020C" w:rsidP="000202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- модернизация, ремонт, реконструкция, строительство объектов благоустройства и дорожного хозяйства;</w:t>
      </w:r>
    </w:p>
    <w:p w:rsidR="0002020C" w:rsidRPr="008E719E" w:rsidRDefault="0002020C" w:rsidP="000202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02020C" w:rsidRPr="008E719E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Сроки и этапы реализации программы:</w:t>
      </w:r>
    </w:p>
    <w:p w:rsidR="0002020C" w:rsidRPr="008E719E" w:rsidRDefault="0002020C" w:rsidP="000202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Срок действия программы  2016 – 2025 годы.  Реализация программы будет осуществляться весь период.</w:t>
      </w:r>
    </w:p>
    <w:p w:rsidR="0002020C" w:rsidRPr="008E719E" w:rsidRDefault="0002020C" w:rsidP="0002020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2020C" w:rsidRPr="008E719E" w:rsidRDefault="0002020C" w:rsidP="0002020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4. Мероприятия по развитию системы транспортной инфраструктуры, целевые индикаторы</w:t>
      </w:r>
    </w:p>
    <w:p w:rsidR="0002020C" w:rsidRPr="008E719E" w:rsidRDefault="0002020C" w:rsidP="0002020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020C" w:rsidRPr="008E719E" w:rsidRDefault="0002020C" w:rsidP="0002020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 xml:space="preserve"> 4.1. Общие положения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Основными факторами, определяющими направления разработки Программы, являются:</w:t>
      </w:r>
    </w:p>
    <w:p w:rsidR="0002020C" w:rsidRPr="008E719E" w:rsidRDefault="0002020C" w:rsidP="0002020C">
      <w:pPr>
        <w:pStyle w:val="a5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ab/>
        <w:t>- тенденции социально-экономического развития поселения, характеризующиеся незначительным повышением численности населения, развитием рынка жилья, сфер обслуживания и промышленности;</w:t>
      </w:r>
    </w:p>
    <w:p w:rsidR="0002020C" w:rsidRPr="008E719E" w:rsidRDefault="0002020C" w:rsidP="0002020C">
      <w:pPr>
        <w:pStyle w:val="a5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ab/>
        <w:t>- состояние существующей системы  транспортной инфраструктуры</w:t>
      </w:r>
      <w:r w:rsidRPr="008E719E">
        <w:rPr>
          <w:rFonts w:ascii="Times New Roman" w:hAnsi="Times New Roman"/>
          <w:sz w:val="28"/>
          <w:szCs w:val="28"/>
        </w:rPr>
        <w:tab/>
        <w:t>.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Мероприятия разрабатывались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инфраструктуры. 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Разработанные программные мероприятия систематизированы по степени их актуальности. 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Список мероприятий на конкретном объекте детализируется после разработки проектно-сметной документации.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Стоимость мероприятий определена ориентировочно, основываясь на стоимости  уже проведенных аналогичных мероприятий.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Источниками финансирования мероприятий Программы являются средства бюджета, а также внебюджетные источники. </w:t>
      </w:r>
    </w:p>
    <w:p w:rsidR="0002020C" w:rsidRPr="008E719E" w:rsidRDefault="0002020C" w:rsidP="0002020C">
      <w:pPr>
        <w:pStyle w:val="a5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Перечень программных мероприятий приведен в приложении № 1 к Программе.</w:t>
      </w:r>
    </w:p>
    <w:p w:rsidR="0002020C" w:rsidRPr="008E719E" w:rsidRDefault="0002020C" w:rsidP="0002020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2020C" w:rsidRPr="008E719E" w:rsidRDefault="0002020C" w:rsidP="0002020C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Система дорожной деятельности</w:t>
      </w: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Основные целевые индикаторы реализации мероприятий Программы:</w:t>
      </w:r>
    </w:p>
    <w:p w:rsidR="0002020C" w:rsidRPr="008E719E" w:rsidRDefault="0002020C" w:rsidP="0002020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Содержание дорог в требуемом техническом состоянии;</w:t>
      </w:r>
    </w:p>
    <w:p w:rsidR="0002020C" w:rsidRPr="008E719E" w:rsidRDefault="0002020C" w:rsidP="0002020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lastRenderedPageBreak/>
        <w:t>Обеспечение безопасности дорожного движения.</w:t>
      </w: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4.3. Механизм реализации  Программы и </w:t>
      </w:r>
      <w:proofErr w:type="gramStart"/>
      <w:r w:rsidRPr="008E719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E719E">
        <w:rPr>
          <w:rFonts w:ascii="Times New Roman" w:hAnsi="Times New Roman"/>
          <w:sz w:val="28"/>
          <w:szCs w:val="28"/>
        </w:rPr>
        <w:t xml:space="preserve"> ходом ее выполнения</w:t>
      </w: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20C" w:rsidRPr="008E719E" w:rsidRDefault="0002020C" w:rsidP="0002020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 xml:space="preserve">Реализация Программы осуществляется сельским поселением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Pr="008E719E">
        <w:rPr>
          <w:rFonts w:ascii="Times New Roman" w:hAnsi="Times New Roman" w:cs="Times New Roman"/>
          <w:sz w:val="28"/>
          <w:szCs w:val="28"/>
        </w:rPr>
        <w:t xml:space="preserve"> сельсовет. Для решения задач Программы предполагается использовать средства местного бюджета, а так же внебюджетные источники.</w:t>
      </w:r>
    </w:p>
    <w:p w:rsidR="0002020C" w:rsidRPr="008E719E" w:rsidRDefault="0002020C" w:rsidP="0002020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ab/>
        <w:t>В рамках реализации данной Программы в соответствии со стратегическими приоритетами развития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Каранский</w:t>
      </w:r>
      <w:r w:rsidRPr="008E719E">
        <w:rPr>
          <w:rFonts w:ascii="Times New Roman" w:hAnsi="Times New Roman" w:cs="Times New Roman"/>
          <w:sz w:val="28"/>
          <w:szCs w:val="28"/>
        </w:rPr>
        <w:t xml:space="preserve"> сельсовет, генеральным планом,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Программы.</w:t>
      </w:r>
    </w:p>
    <w:p w:rsidR="0002020C" w:rsidRPr="008E719E" w:rsidRDefault="0002020C" w:rsidP="0002020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19E">
        <w:rPr>
          <w:rFonts w:ascii="Times New Roman" w:hAnsi="Times New Roman" w:cs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5. Оценка эффективности реализации Программы</w:t>
      </w:r>
    </w:p>
    <w:p w:rsidR="0002020C" w:rsidRPr="008E719E" w:rsidRDefault="0002020C" w:rsidP="000202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Основными результатами реализации мероприятий являются:</w:t>
      </w:r>
    </w:p>
    <w:p w:rsidR="0002020C" w:rsidRPr="008E719E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- модернизация и обновление  транспортной инфраструктуры поселения; </w:t>
      </w:r>
    </w:p>
    <w:p w:rsidR="0002020C" w:rsidRPr="008E719E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-устранение причин возникновения аварийных ситуаций, угрожающих жизнедеятельности человека;</w:t>
      </w:r>
    </w:p>
    <w:p w:rsidR="0002020C" w:rsidRPr="008E719E" w:rsidRDefault="0002020C" w:rsidP="0002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- повышение комфортности и безопасности жизнедеятельности населения.</w:t>
      </w: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2020C" w:rsidRDefault="0002020C" w:rsidP="0002020C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</w:p>
    <w:p w:rsidR="0002020C" w:rsidRPr="009711A2" w:rsidRDefault="0002020C" w:rsidP="0002020C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>Приложение</w:t>
      </w:r>
    </w:p>
    <w:p w:rsidR="0002020C" w:rsidRPr="009711A2" w:rsidRDefault="0002020C" w:rsidP="0002020C">
      <w:pPr>
        <w:spacing w:after="0"/>
        <w:rPr>
          <w:rFonts w:ascii="Times New Roman" w:hAnsi="Times New Roman"/>
          <w:sz w:val="24"/>
          <w:szCs w:val="24"/>
        </w:rPr>
      </w:pP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  <w:t>к постановлению главы</w:t>
      </w:r>
    </w:p>
    <w:p w:rsidR="0002020C" w:rsidRDefault="0002020C" w:rsidP="0002020C">
      <w:pPr>
        <w:spacing w:after="0"/>
        <w:ind w:left="42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  Каранский сельсовет</w:t>
      </w:r>
      <w:r w:rsidRPr="009711A2">
        <w:rPr>
          <w:rFonts w:ascii="Times New Roman" w:hAnsi="Times New Roman"/>
          <w:sz w:val="24"/>
          <w:szCs w:val="24"/>
        </w:rPr>
        <w:t xml:space="preserve"> </w:t>
      </w:r>
    </w:p>
    <w:p w:rsidR="0002020C" w:rsidRPr="009711A2" w:rsidRDefault="0002020C" w:rsidP="0002020C">
      <w:pPr>
        <w:spacing w:after="0"/>
        <w:ind w:left="42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МР </w:t>
      </w:r>
      <w:r w:rsidRPr="009711A2">
        <w:rPr>
          <w:rFonts w:ascii="Times New Roman" w:hAnsi="Times New Roman"/>
          <w:sz w:val="24"/>
          <w:szCs w:val="24"/>
        </w:rPr>
        <w:t xml:space="preserve">Буздякский район </w:t>
      </w:r>
      <w:r>
        <w:rPr>
          <w:rFonts w:ascii="Times New Roman" w:hAnsi="Times New Roman"/>
          <w:sz w:val="24"/>
          <w:szCs w:val="24"/>
        </w:rPr>
        <w:t>РБ</w:t>
      </w:r>
    </w:p>
    <w:p w:rsidR="0002020C" w:rsidRPr="009711A2" w:rsidRDefault="0002020C" w:rsidP="0002020C">
      <w:pPr>
        <w:spacing w:after="0"/>
        <w:rPr>
          <w:rFonts w:ascii="Times New Roman" w:hAnsi="Times New Roman"/>
          <w:sz w:val="24"/>
          <w:szCs w:val="24"/>
        </w:rPr>
      </w:pP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</w:r>
      <w:r w:rsidRPr="009711A2">
        <w:rPr>
          <w:rFonts w:ascii="Times New Roman" w:hAnsi="Times New Roman"/>
          <w:sz w:val="24"/>
          <w:szCs w:val="24"/>
        </w:rPr>
        <w:tab/>
        <w:t>№</w:t>
      </w:r>
      <w:r>
        <w:rPr>
          <w:rFonts w:ascii="Times New Roman" w:hAnsi="Times New Roman"/>
          <w:sz w:val="24"/>
          <w:szCs w:val="24"/>
        </w:rPr>
        <w:t xml:space="preserve"> 24</w:t>
      </w:r>
      <w:r w:rsidRPr="009711A2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 xml:space="preserve">27 июня 2016 </w:t>
      </w:r>
      <w:r w:rsidRPr="009711A2">
        <w:rPr>
          <w:rFonts w:ascii="Times New Roman" w:hAnsi="Times New Roman"/>
          <w:sz w:val="24"/>
          <w:szCs w:val="24"/>
        </w:rPr>
        <w:t xml:space="preserve"> года </w:t>
      </w: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Pr="008E719E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ПЕРЕЧЕНЬ</w:t>
      </w:r>
    </w:p>
    <w:p w:rsidR="0002020C" w:rsidRPr="008E719E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программных мероприятий</w:t>
      </w:r>
    </w:p>
    <w:p w:rsidR="0002020C" w:rsidRPr="008E719E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 Программы комплексного развития транспортной инфраструктуры</w:t>
      </w:r>
    </w:p>
    <w:p w:rsidR="0002020C" w:rsidRPr="008E719E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 xml:space="preserve">ого поселения  Каранский </w:t>
      </w:r>
      <w:r w:rsidRPr="008E719E">
        <w:rPr>
          <w:rFonts w:ascii="Times New Roman" w:hAnsi="Times New Roman"/>
          <w:sz w:val="28"/>
          <w:szCs w:val="28"/>
        </w:rPr>
        <w:t xml:space="preserve">сельсовет </w:t>
      </w:r>
    </w:p>
    <w:p w:rsidR="0002020C" w:rsidRPr="008E719E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 xml:space="preserve">муниципального района Буздякский район Республики Башкортостан </w:t>
      </w:r>
    </w:p>
    <w:p w:rsidR="0002020C" w:rsidRPr="008E719E" w:rsidRDefault="0002020C" w:rsidP="000202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719E">
        <w:rPr>
          <w:rFonts w:ascii="Times New Roman" w:hAnsi="Times New Roman"/>
          <w:sz w:val="28"/>
          <w:szCs w:val="28"/>
        </w:rPr>
        <w:t>на 2016-2025 годы</w:t>
      </w: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31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851"/>
        <w:gridCol w:w="1025"/>
        <w:gridCol w:w="1176"/>
        <w:gridCol w:w="1176"/>
        <w:gridCol w:w="1176"/>
        <w:gridCol w:w="1176"/>
        <w:gridCol w:w="1181"/>
      </w:tblGrid>
      <w:tr w:rsidR="0002020C" w:rsidRPr="00AF19F2" w:rsidTr="00797327">
        <w:tc>
          <w:tcPr>
            <w:tcW w:w="2552" w:type="dxa"/>
            <w:vMerge w:val="restart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761" w:type="dxa"/>
            <w:gridSpan w:val="7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Финансовые потребности, тыс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AF19F2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02020C" w:rsidRPr="00AF19F2" w:rsidTr="00797327">
        <w:tc>
          <w:tcPr>
            <w:tcW w:w="2552" w:type="dxa"/>
            <w:vMerge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025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181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2021-2025 годы</w:t>
            </w:r>
          </w:p>
        </w:tc>
      </w:tr>
      <w:tr w:rsidR="0002020C" w:rsidRPr="00AF19F2" w:rsidTr="00797327">
        <w:tc>
          <w:tcPr>
            <w:tcW w:w="2552" w:type="dxa"/>
          </w:tcPr>
          <w:p w:rsidR="0002020C" w:rsidRPr="00AF19F2" w:rsidRDefault="0002020C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1. Установка дорожных знаков улично-дорожной сети</w:t>
            </w:r>
          </w:p>
        </w:tc>
        <w:tc>
          <w:tcPr>
            <w:tcW w:w="851" w:type="dxa"/>
          </w:tcPr>
          <w:p w:rsidR="0002020C" w:rsidRPr="006D5114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5114"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1025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81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2020C" w:rsidRPr="00AF19F2" w:rsidTr="00797327">
        <w:tc>
          <w:tcPr>
            <w:tcW w:w="2552" w:type="dxa"/>
          </w:tcPr>
          <w:p w:rsidR="00D45053" w:rsidRDefault="0002020C" w:rsidP="00D4505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AF19F2">
              <w:rPr>
                <w:rFonts w:ascii="Times New Roman" w:hAnsi="Times New Roman"/>
                <w:sz w:val="24"/>
                <w:szCs w:val="24"/>
              </w:rPr>
              <w:t>2. Ремонт автомобильной дороги по ул.</w:t>
            </w:r>
            <w:r w:rsidR="006D5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45053">
              <w:rPr>
                <w:rFonts w:ascii="Times New Roman" w:hAnsi="Times New Roman"/>
                <w:color w:val="C00000"/>
                <w:sz w:val="24"/>
                <w:szCs w:val="24"/>
              </w:rPr>
              <w:t>Центральна</w:t>
            </w:r>
            <w:r w:rsidR="00D45053">
              <w:rPr>
                <w:rFonts w:ascii="Times New Roman" w:hAnsi="Times New Roman"/>
                <w:sz w:val="24"/>
                <w:szCs w:val="24"/>
              </w:rPr>
              <w:t>я</w:t>
            </w:r>
            <w:proofErr w:type="gramEnd"/>
          </w:p>
          <w:p w:rsidR="0002020C" w:rsidRPr="00D45053" w:rsidRDefault="00D45053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с.</w:t>
            </w:r>
            <w:r w:rsidR="006D511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Амирово</w:t>
            </w:r>
            <w:proofErr w:type="spellEnd"/>
          </w:p>
        </w:tc>
        <w:tc>
          <w:tcPr>
            <w:tcW w:w="851" w:type="dxa"/>
          </w:tcPr>
          <w:p w:rsidR="0002020C" w:rsidRPr="006D5114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5114">
              <w:rPr>
                <w:rFonts w:ascii="Times New Roman" w:hAnsi="Times New Roman"/>
                <w:b/>
                <w:sz w:val="24"/>
                <w:szCs w:val="24"/>
              </w:rPr>
              <w:t>650</w:t>
            </w:r>
          </w:p>
        </w:tc>
        <w:tc>
          <w:tcPr>
            <w:tcW w:w="1025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02020C" w:rsidRPr="00AF19F2" w:rsidRDefault="0002020C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02020C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02020C" w:rsidRPr="00AF19F2" w:rsidTr="00797327">
        <w:trPr>
          <w:trHeight w:val="600"/>
        </w:trPr>
        <w:tc>
          <w:tcPr>
            <w:tcW w:w="2552" w:type="dxa"/>
            <w:tcBorders>
              <w:bottom w:val="single" w:sz="4" w:space="0" w:color="auto"/>
            </w:tcBorders>
          </w:tcPr>
          <w:p w:rsidR="006D5114" w:rsidRDefault="00D45053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3</w:t>
            </w:r>
            <w:r w:rsidR="006D5114">
              <w:rPr>
                <w:rFonts w:ascii="Times New Roman" w:hAnsi="Times New Roman"/>
                <w:color w:val="C00000"/>
                <w:sz w:val="24"/>
                <w:szCs w:val="24"/>
              </w:rPr>
              <w:t>.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6D5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114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02020C" w:rsidRPr="00AF19F2" w:rsidRDefault="0002020C" w:rsidP="00FB1E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.</w:t>
            </w:r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End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адовая</w:t>
            </w:r>
            <w:r w:rsidR="00FB1EF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</w:t>
            </w:r>
            <w:proofErr w:type="spellStart"/>
            <w:r w:rsidR="00FB1EF1">
              <w:rPr>
                <w:rFonts w:ascii="Times New Roman" w:hAnsi="Times New Roman"/>
                <w:color w:val="C00000"/>
                <w:sz w:val="24"/>
                <w:szCs w:val="24"/>
              </w:rPr>
              <w:t>с.Амирово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:rsidR="0002020C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5053" w:rsidRPr="00AF19F2" w:rsidTr="00797327">
        <w:trPr>
          <w:trHeight w:val="61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F54552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4.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6D5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114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6D5114" w:rsidRDefault="00D45053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ул.</w:t>
            </w:r>
            <w:r w:rsidR="006D511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Молодёжная </w:t>
            </w:r>
          </w:p>
          <w:p w:rsidR="00D45053" w:rsidRDefault="006D5114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Амирово</w:t>
            </w:r>
            <w:proofErr w:type="spellEnd"/>
            <w:r w:rsidR="00D45053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FB1EF1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EF1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5053" w:rsidRPr="00AF19F2" w:rsidTr="00797327">
        <w:trPr>
          <w:trHeight w:val="54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F54552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5.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6D5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114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D45053" w:rsidRDefault="00D45053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овая, </w:t>
            </w:r>
            <w:proofErr w:type="spell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с.Сабанаево</w:t>
            </w:r>
            <w:proofErr w:type="spellEnd"/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FB1EF1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EF1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FB1EF1" w:rsidP="00722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5053" w:rsidRPr="00AF19F2" w:rsidTr="00797327">
        <w:trPr>
          <w:trHeight w:val="58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F54552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6.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6D5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114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D45053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ул.</w:t>
            </w:r>
            <w:r w:rsidR="00FB1EF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Российская</w:t>
            </w:r>
          </w:p>
          <w:p w:rsidR="00D45053" w:rsidRDefault="00F54552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с.</w:t>
            </w:r>
            <w:r w:rsidR="00FB1EF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Амирово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FB1EF1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EF1">
              <w:rPr>
                <w:rFonts w:ascii="Times New Roman" w:hAnsi="Times New Roman"/>
                <w:b/>
                <w:sz w:val="24"/>
                <w:szCs w:val="24"/>
              </w:rPr>
              <w:t>700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F54552" w:rsidRPr="00AF19F2" w:rsidTr="00797327">
        <w:trPr>
          <w:trHeight w:val="58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F54552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7.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6D51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114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114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F54552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ул.</w:t>
            </w:r>
            <w:r w:rsidR="00FB1EF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Школьная</w:t>
            </w:r>
          </w:p>
          <w:p w:rsidR="00F54552" w:rsidRDefault="00FB1EF1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proofErr w:type="spellStart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Амирово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552" w:rsidRPr="00AF19F2" w:rsidTr="00797327">
        <w:trPr>
          <w:trHeight w:val="58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8.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lastRenderedPageBreak/>
              <w:t>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6D5114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</w:t>
            </w:r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л</w:t>
            </w:r>
            <w:proofErr w:type="gramStart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.Ц</w:t>
            </w:r>
            <w:proofErr w:type="gramEnd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ентральная</w:t>
            </w:r>
          </w:p>
          <w:p w:rsidR="00F54552" w:rsidRDefault="00FB1EF1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д</w:t>
            </w:r>
            <w:proofErr w:type="gramStart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.У</w:t>
            </w:r>
            <w:proofErr w:type="gramEnd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раноао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FB1EF1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E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B1EF1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F54552" w:rsidRPr="00AF19F2" w:rsidTr="00797327">
        <w:trPr>
          <w:trHeight w:val="58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lastRenderedPageBreak/>
              <w:t>9.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F54552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аводская</w:t>
            </w:r>
          </w:p>
          <w:p w:rsidR="00F54552" w:rsidRDefault="00F54552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раново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54552" w:rsidRPr="00AF19F2" w:rsidTr="00797327">
        <w:trPr>
          <w:trHeight w:val="58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10.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6D5114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</w:t>
            </w:r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л</w:t>
            </w:r>
            <w:proofErr w:type="gramStart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.К</w:t>
            </w:r>
            <w:proofErr w:type="gramEnd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олхозная</w:t>
            </w:r>
          </w:p>
          <w:p w:rsidR="00F54552" w:rsidRDefault="00EB5CD3" w:rsidP="00F54552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д</w:t>
            </w:r>
            <w:proofErr w:type="gramStart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.У</w:t>
            </w:r>
            <w:proofErr w:type="gramEnd"/>
            <w:r w:rsidR="00F54552">
              <w:rPr>
                <w:rFonts w:ascii="Times New Roman" w:hAnsi="Times New Roman"/>
                <w:color w:val="C00000"/>
                <w:sz w:val="24"/>
                <w:szCs w:val="24"/>
              </w:rPr>
              <w:t>раново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5053" w:rsidRPr="00AF19F2" w:rsidTr="00797327">
        <w:trPr>
          <w:trHeight w:val="109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EB5C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45053">
              <w:rPr>
                <w:rFonts w:ascii="Times New Roman" w:hAnsi="Times New Roman"/>
                <w:sz w:val="24"/>
                <w:szCs w:val="24"/>
              </w:rPr>
              <w:t>мочн</w:t>
            </w:r>
            <w:proofErr w:type="gramStart"/>
            <w:r w:rsidR="00D4505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D45053">
              <w:rPr>
                <w:rFonts w:ascii="Times New Roman" w:hAnsi="Times New Roman"/>
                <w:sz w:val="24"/>
                <w:szCs w:val="24"/>
              </w:rPr>
              <w:t>емонт</w:t>
            </w:r>
            <w:proofErr w:type="spellEnd"/>
            <w:r w:rsidR="00D450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45053">
              <w:rPr>
                <w:rFonts w:ascii="Times New Roman" w:hAnsi="Times New Roman"/>
                <w:sz w:val="24"/>
                <w:szCs w:val="24"/>
              </w:rPr>
              <w:t>асфальт.покрытия</w:t>
            </w:r>
            <w:proofErr w:type="spellEnd"/>
            <w:r w:rsidR="00EB5CD3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</w:p>
          <w:p w:rsidR="00D45053" w:rsidRDefault="00D4505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ул.60 лет СССР </w:t>
            </w:r>
          </w:p>
          <w:p w:rsidR="00D45053" w:rsidRDefault="00D45053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раново,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5053" w:rsidRPr="00AF19F2" w:rsidTr="00797327">
        <w:trPr>
          <w:trHeight w:val="81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6D51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D45053" w:rsidRDefault="00D45053" w:rsidP="006D51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ул. 60 лет СССР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раново,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F54552" w:rsidRPr="00AF19F2" w:rsidTr="00797327">
        <w:trPr>
          <w:trHeight w:val="81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F54552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4552">
              <w:rPr>
                <w:rFonts w:ascii="Times New Roman" w:hAnsi="Times New Roman"/>
                <w:sz w:val="24"/>
                <w:szCs w:val="24"/>
              </w:rPr>
              <w:t>Болотная</w:t>
            </w:r>
          </w:p>
          <w:p w:rsidR="00F54552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="00F54552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F54552">
              <w:rPr>
                <w:rFonts w:ascii="Times New Roman" w:hAnsi="Times New Roman"/>
                <w:sz w:val="24"/>
                <w:szCs w:val="24"/>
              </w:rPr>
              <w:t>раново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F54552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52" w:rsidRPr="00AF19F2" w:rsidTr="00797327">
        <w:trPr>
          <w:trHeight w:val="81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F54552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Горная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79732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7327">
              <w:rPr>
                <w:rFonts w:ascii="Times New Roman" w:hAnsi="Times New Roman"/>
                <w:sz w:val="24"/>
                <w:szCs w:val="24"/>
              </w:rPr>
              <w:t>Ураново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F54552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5053" w:rsidRPr="00AF19F2" w:rsidTr="006D5114">
        <w:trPr>
          <w:trHeight w:val="138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D45053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бъездная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с.Новоактау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EB5CD3" w:rsidP="00722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114" w:rsidRPr="00AF19F2" w:rsidTr="00797327">
        <w:trPr>
          <w:trHeight w:val="136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расноармейская</w:t>
            </w:r>
          </w:p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тароактау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Pr="00AF19F2" w:rsidRDefault="006D5114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797327" w:rsidRPr="00AF19F2" w:rsidTr="006D5114">
        <w:trPr>
          <w:trHeight w:val="57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7327">
              <w:rPr>
                <w:rFonts w:ascii="Times New Roman" w:hAnsi="Times New Roman"/>
                <w:sz w:val="24"/>
                <w:szCs w:val="24"/>
              </w:rPr>
              <w:t>Идяш</w:t>
            </w:r>
            <w:proofErr w:type="spellEnd"/>
          </w:p>
          <w:p w:rsidR="00797327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овоактау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7327" w:rsidRPr="00AF19F2" w:rsidTr="00797327">
        <w:trPr>
          <w:trHeight w:val="57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Питомниковая</w:t>
            </w:r>
          </w:p>
          <w:p w:rsidR="00797327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9732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Новоактау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7327" w:rsidRPr="00AF19F2" w:rsidTr="00797327">
        <w:trPr>
          <w:trHeight w:val="57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114" w:rsidRDefault="006D5114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есная</w:t>
            </w:r>
          </w:p>
          <w:p w:rsidR="00797327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овоактау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7327" w:rsidRPr="00AF19F2" w:rsidTr="00797327">
        <w:trPr>
          <w:trHeight w:val="57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овая</w:t>
            </w:r>
          </w:p>
          <w:p w:rsidR="00797327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9732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Новоактау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5053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D4505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797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Дружбы</w:t>
            </w:r>
          </w:p>
          <w:p w:rsidR="00D45053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айраш</w:t>
            </w:r>
            <w:proofErr w:type="spellEnd"/>
            <w:r w:rsidR="00D450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Default="00EB5CD3" w:rsidP="00722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D45053" w:rsidRPr="00AF19F2" w:rsidRDefault="00D4505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веточная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айраш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овая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айраш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ечная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шменево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кольная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абанаево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Горная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абанаево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EB5CD3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5CD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EB5CD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орная</w:t>
            </w:r>
          </w:p>
          <w:p w:rsidR="00797327" w:rsidRDefault="00EB5CD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рал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айкал</w:t>
            </w:r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рактау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оммунистическая</w:t>
            </w:r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тароактау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кольная</w:t>
            </w:r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тароактау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еханизаторов</w:t>
            </w:r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тароактау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7327">
              <w:rPr>
                <w:rFonts w:ascii="Times New Roman" w:hAnsi="Times New Roman"/>
                <w:sz w:val="24"/>
                <w:szCs w:val="24"/>
              </w:rPr>
              <w:t>Мажита</w:t>
            </w:r>
            <w:proofErr w:type="spellEnd"/>
            <w:r w:rsidR="00797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7327">
              <w:rPr>
                <w:rFonts w:ascii="Times New Roman" w:hAnsi="Times New Roman"/>
                <w:sz w:val="24"/>
                <w:szCs w:val="24"/>
              </w:rPr>
              <w:t>Гафури</w:t>
            </w:r>
            <w:proofErr w:type="spell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9732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7327">
              <w:rPr>
                <w:rFonts w:ascii="Times New Roman" w:hAnsi="Times New Roman"/>
                <w:sz w:val="24"/>
                <w:szCs w:val="24"/>
              </w:rPr>
              <w:t>Староактау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FB1EF1">
              <w:rPr>
                <w:rFonts w:ascii="Times New Roman" w:hAnsi="Times New Roman"/>
                <w:sz w:val="24"/>
                <w:szCs w:val="24"/>
              </w:rPr>
              <w:t>.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 w:rsidR="00FB1E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EF1"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B1EF1"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омсомольская</w:t>
            </w:r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тароактау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327" w:rsidRPr="00AF19F2" w:rsidTr="00797327">
        <w:trPr>
          <w:trHeight w:val="40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B1EF1" w:rsidRDefault="00FB1EF1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Ремонт автомобильной дороги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1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19F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97327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расноармейская</w:t>
            </w:r>
          </w:p>
          <w:p w:rsidR="00797327" w:rsidRDefault="00080993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79732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97327">
              <w:rPr>
                <w:rFonts w:ascii="Times New Roman" w:hAnsi="Times New Roman"/>
                <w:sz w:val="24"/>
                <w:szCs w:val="24"/>
              </w:rPr>
              <w:t>тароактау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080993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Default="00797327" w:rsidP="00EB5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797327" w:rsidRPr="00AF19F2" w:rsidRDefault="00797327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020C" w:rsidRPr="00AF19F2" w:rsidTr="00797327">
        <w:tc>
          <w:tcPr>
            <w:tcW w:w="2552" w:type="dxa"/>
          </w:tcPr>
          <w:p w:rsidR="0002020C" w:rsidRPr="00AF19F2" w:rsidRDefault="00FB1EF1" w:rsidP="00EB5CD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02020C" w:rsidRPr="00080993" w:rsidRDefault="00080993" w:rsidP="00EB5C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0993">
              <w:rPr>
                <w:rFonts w:ascii="Times New Roman" w:hAnsi="Times New Roman"/>
                <w:b/>
                <w:sz w:val="24"/>
                <w:szCs w:val="24"/>
              </w:rPr>
              <w:t>5200</w:t>
            </w:r>
          </w:p>
        </w:tc>
        <w:tc>
          <w:tcPr>
            <w:tcW w:w="1025" w:type="dxa"/>
          </w:tcPr>
          <w:p w:rsidR="0002020C" w:rsidRPr="00AF19F2" w:rsidRDefault="00080993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76" w:type="dxa"/>
          </w:tcPr>
          <w:p w:rsidR="0002020C" w:rsidRPr="00AF19F2" w:rsidRDefault="00722919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76" w:type="dxa"/>
          </w:tcPr>
          <w:p w:rsidR="0002020C" w:rsidRPr="00AF19F2" w:rsidRDefault="00722919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76" w:type="dxa"/>
          </w:tcPr>
          <w:p w:rsidR="0002020C" w:rsidRPr="00AF19F2" w:rsidRDefault="00722919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76" w:type="dxa"/>
          </w:tcPr>
          <w:p w:rsidR="0002020C" w:rsidRPr="00AF19F2" w:rsidRDefault="00722919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81" w:type="dxa"/>
          </w:tcPr>
          <w:p w:rsidR="0002020C" w:rsidRPr="00AF19F2" w:rsidRDefault="00722919" w:rsidP="00EB5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</w:t>
            </w:r>
          </w:p>
        </w:tc>
      </w:tr>
    </w:tbl>
    <w:p w:rsidR="0002020C" w:rsidRDefault="0002020C" w:rsidP="000202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0C" w:rsidRDefault="0002020C" w:rsidP="0002020C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:rsidR="0002020C" w:rsidRDefault="0002020C" w:rsidP="0002020C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:rsidR="0002020C" w:rsidRDefault="0002020C" w:rsidP="0002020C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:rsidR="0002020C" w:rsidRDefault="0002020C" w:rsidP="0002020C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:rsidR="0002020C" w:rsidRPr="00E61499" w:rsidRDefault="0002020C" w:rsidP="0002020C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:rsidR="000A5801" w:rsidRDefault="000A5801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Pr="00E61499" w:rsidRDefault="00F54552" w:rsidP="00F54552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p w:rsidR="00F54552" w:rsidRDefault="00F54552"/>
    <w:sectPr w:rsidR="00F54552" w:rsidSect="00DF155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>
    <w:nsid w:val="00000004"/>
    <w:multiLevelType w:val="multilevel"/>
    <w:tmpl w:val="F874195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2575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664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85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71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293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78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7000" w:hanging="216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3">
    <w:nsid w:val="50CF4F83"/>
    <w:multiLevelType w:val="hybridMultilevel"/>
    <w:tmpl w:val="F4A4F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20310B"/>
    <w:multiLevelType w:val="multilevel"/>
    <w:tmpl w:val="607E38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20C"/>
    <w:rsid w:val="0002020C"/>
    <w:rsid w:val="00080993"/>
    <w:rsid w:val="000A5801"/>
    <w:rsid w:val="003347D0"/>
    <w:rsid w:val="003727E7"/>
    <w:rsid w:val="005D4D92"/>
    <w:rsid w:val="006D5114"/>
    <w:rsid w:val="00722919"/>
    <w:rsid w:val="00797327"/>
    <w:rsid w:val="007B26D0"/>
    <w:rsid w:val="00852CA1"/>
    <w:rsid w:val="008A65B8"/>
    <w:rsid w:val="008D324E"/>
    <w:rsid w:val="00BE2C71"/>
    <w:rsid w:val="00C6709F"/>
    <w:rsid w:val="00D45053"/>
    <w:rsid w:val="00DF155E"/>
    <w:rsid w:val="00EB5CD3"/>
    <w:rsid w:val="00F54552"/>
    <w:rsid w:val="00F742F0"/>
    <w:rsid w:val="00FB1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020C"/>
    <w:pPr>
      <w:spacing w:after="0" w:line="240" w:lineRule="auto"/>
      <w:jc w:val="center"/>
    </w:pPr>
    <w:rPr>
      <w:rFonts w:ascii="Arial Narrow" w:eastAsia="Times New Roman" w:hAnsi="Arial Narrow"/>
      <w:b/>
      <w:bCs/>
      <w:sz w:val="25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2020C"/>
    <w:rPr>
      <w:rFonts w:ascii="Arial Narrow" w:eastAsia="Times New Roman" w:hAnsi="Arial Narrow" w:cs="Times New Roman"/>
      <w:b/>
      <w:bCs/>
      <w:sz w:val="25"/>
      <w:szCs w:val="24"/>
      <w:lang w:eastAsia="ru-RU"/>
    </w:rPr>
  </w:style>
  <w:style w:type="paragraph" w:customStyle="1" w:styleId="FR1">
    <w:name w:val="FR1"/>
    <w:rsid w:val="0002020C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Стиль1"/>
    <w:basedOn w:val="a"/>
    <w:rsid w:val="0002020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02020C"/>
    <w:pPr>
      <w:ind w:left="720"/>
      <w:contextualSpacing/>
    </w:pPr>
  </w:style>
  <w:style w:type="character" w:styleId="a6">
    <w:name w:val="Strong"/>
    <w:basedOn w:val="a0"/>
    <w:qFormat/>
    <w:rsid w:val="0002020C"/>
    <w:rPr>
      <w:b/>
      <w:bCs/>
    </w:rPr>
  </w:style>
  <w:style w:type="character" w:customStyle="1" w:styleId="a7">
    <w:name w:val="Основной текст_"/>
    <w:link w:val="4"/>
    <w:locked/>
    <w:rsid w:val="0002020C"/>
    <w:rPr>
      <w:sz w:val="27"/>
      <w:shd w:val="clear" w:color="auto" w:fill="FFFFFF"/>
    </w:rPr>
  </w:style>
  <w:style w:type="paragraph" w:customStyle="1" w:styleId="4">
    <w:name w:val="Основной текст4"/>
    <w:basedOn w:val="a"/>
    <w:link w:val="a7"/>
    <w:rsid w:val="0002020C"/>
    <w:pPr>
      <w:widowControl w:val="0"/>
      <w:shd w:val="clear" w:color="auto" w:fill="FFFFFF"/>
      <w:spacing w:before="120" w:after="600" w:line="240" w:lineRule="atLeast"/>
    </w:pPr>
    <w:rPr>
      <w:rFonts w:asciiTheme="minorHAnsi" w:eastAsiaTheme="minorHAnsi" w:hAnsiTheme="minorHAnsi" w:cstheme="minorBidi"/>
      <w:sz w:val="27"/>
      <w:shd w:val="clear" w:color="auto" w:fill="FFFFFF"/>
    </w:rPr>
  </w:style>
  <w:style w:type="character" w:customStyle="1" w:styleId="apple-style-span">
    <w:name w:val="apple-style-span"/>
    <w:basedOn w:val="a0"/>
    <w:rsid w:val="0002020C"/>
  </w:style>
  <w:style w:type="paragraph" w:styleId="a8">
    <w:name w:val="No Spacing"/>
    <w:qFormat/>
    <w:rsid w:val="0002020C"/>
    <w:pPr>
      <w:widowControl w:val="0"/>
      <w:suppressAutoHyphens/>
      <w:autoSpaceDE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customStyle="1" w:styleId="ConsPlusNormal">
    <w:name w:val="ConsPlusNormal"/>
    <w:rsid w:val="0002020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02020C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020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02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7F66B-BEC7-4C2A-B7B7-4672CD6B3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7632719</TotalTime>
  <Pages>11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2016-06-30T10:03:00Z</cp:lastPrinted>
  <dcterms:created xsi:type="dcterms:W3CDTF">2016-06-28T08:26:00Z</dcterms:created>
  <dcterms:modified xsi:type="dcterms:W3CDTF">2016-07-15T03:26:00Z</dcterms:modified>
</cp:coreProperties>
</file>