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2B4" w:rsidRDefault="00E752B4" w:rsidP="00DF473F">
      <w:pPr>
        <w:spacing w:after="0" w:line="240" w:lineRule="auto"/>
        <w:jc w:val="both"/>
      </w:pPr>
    </w:p>
    <w:tbl>
      <w:tblPr>
        <w:tblpPr w:leftFromText="180" w:rightFromText="180" w:vertAnchor="text" w:horzAnchor="margin" w:tblpXSpec="center" w:tblpY="68"/>
        <w:tblW w:w="9923" w:type="dxa"/>
        <w:tblLayout w:type="fixed"/>
        <w:tblLook w:val="0000" w:firstRow="0" w:lastRow="0" w:firstColumn="0" w:lastColumn="0" w:noHBand="0" w:noVBand="0"/>
      </w:tblPr>
      <w:tblGrid>
        <w:gridCol w:w="4111"/>
        <w:gridCol w:w="1577"/>
        <w:gridCol w:w="4235"/>
      </w:tblGrid>
      <w:tr w:rsidR="00937EE3" w:rsidRPr="00937EE3" w:rsidTr="00C87935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>Баш</w:t>
            </w:r>
            <w:r w:rsidRPr="00937EE3">
              <w:rPr>
                <w:rFonts w:ascii="Times New Roman" w:eastAsia="MS Mincho" w:hAnsi="Times New Roman" w:cs="Times New Roman"/>
                <w:bCs/>
                <w:snapToGrid w:val="0"/>
                <w:lang w:val="be-BY"/>
              </w:rPr>
              <w:t>к</w:t>
            </w:r>
            <w:proofErr w:type="spellStart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>ортостан</w:t>
            </w:r>
            <w:proofErr w:type="spellEnd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 xml:space="preserve"> Республика</w:t>
            </w: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en-US"/>
              </w:rPr>
              <w:t>h</w:t>
            </w:r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 xml:space="preserve">ы </w:t>
            </w:r>
            <w:proofErr w:type="spellStart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>Бузд</w:t>
            </w:r>
            <w:r w:rsidRPr="00937EE3">
              <w:rPr>
                <w:rFonts w:ascii="Times New Roman" w:eastAsia="Times New Roman" w:hAnsi="Times New Roman" w:cs="Times New Roman"/>
                <w:bCs/>
              </w:rPr>
              <w:t>ə</w:t>
            </w:r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>к</w:t>
            </w:r>
            <w:proofErr w:type="spellEnd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 xml:space="preserve"> районы </w:t>
            </w:r>
            <w:proofErr w:type="spellStart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>муниципаль</w:t>
            </w:r>
            <w:proofErr w:type="spellEnd"/>
            <w:r w:rsidRPr="00937EE3">
              <w:rPr>
                <w:rFonts w:ascii="Times New Roman" w:eastAsia="Times New Roman" w:hAnsi="Times New Roman" w:cs="Times New Roman"/>
                <w:bCs/>
                <w:snapToGrid w:val="0"/>
              </w:rPr>
              <w:t xml:space="preserve"> район</w:t>
            </w: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ының Каран ауыл советы ауыл биләмәһе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хакимияте,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Тел.2 94 19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5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</w:rPr>
            </w:pPr>
            <w:r w:rsidRPr="00937EE3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inline distT="0" distB="0" distL="0" distR="0" wp14:anchorId="190F6F1E" wp14:editId="00269171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Республика Башкортостан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Администрация сельского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поселения Каранский сельсовет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муниципального района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Буздякский район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 xml:space="preserve">452721, </w:t>
            </w:r>
            <w:proofErr w:type="spellStart"/>
            <w:r w:rsidRPr="00937EE3">
              <w:rPr>
                <w:rFonts w:ascii="Times New Roman" w:eastAsia="Times New Roman" w:hAnsi="Times New Roman" w:cs="Times New Roman"/>
                <w:bCs/>
              </w:rPr>
              <w:t>д.Ураново</w:t>
            </w:r>
            <w:proofErr w:type="spellEnd"/>
            <w:r w:rsidRPr="00937EE3">
              <w:rPr>
                <w:rFonts w:ascii="Times New Roman" w:eastAsia="Times New Roman" w:hAnsi="Times New Roman" w:cs="Times New Roman"/>
                <w:bCs/>
              </w:rPr>
              <w:t>, ул.60 лет СССР,9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Тел.2 94 19</w:t>
            </w:r>
          </w:p>
          <w:p w:rsidR="00937EE3" w:rsidRPr="00937EE3" w:rsidRDefault="00937EE3" w:rsidP="0093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7EE3">
              <w:rPr>
                <w:rFonts w:ascii="Times New Roman" w:eastAsia="Times New Roman" w:hAnsi="Times New Roman" w:cs="Times New Roman"/>
                <w:bCs/>
              </w:rPr>
              <w:t>Факс (34773) 2 94 19</w:t>
            </w:r>
          </w:p>
        </w:tc>
      </w:tr>
    </w:tbl>
    <w:p w:rsidR="00937EE3" w:rsidRPr="00937EE3" w:rsidRDefault="00937EE3" w:rsidP="00937EE3">
      <w:pPr>
        <w:spacing w:after="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7EE3" w:rsidRPr="00937EE3" w:rsidRDefault="00937EE3" w:rsidP="00937E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EE3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                    </w:t>
      </w:r>
      <w:r w:rsidRPr="00937EE3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37EE3" w:rsidRPr="00937EE3" w:rsidRDefault="00937EE3" w:rsidP="00937EE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4"/>
        </w:rPr>
      </w:pPr>
    </w:p>
    <w:p w:rsidR="00937EE3" w:rsidRPr="00937EE3" w:rsidRDefault="00937EE3" w:rsidP="00937EE3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№ 11</w:t>
      </w:r>
      <w:r w:rsidRPr="00937E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937EE3">
        <w:rPr>
          <w:rFonts w:ascii="Times New Roman" w:eastAsia="Times New Roman" w:hAnsi="Times New Roman" w:cs="Times New Roman"/>
          <w:sz w:val="28"/>
          <w:szCs w:val="28"/>
        </w:rPr>
        <w:t>.03.2022 года</w:t>
      </w:r>
    </w:p>
    <w:p w:rsidR="00DF473F" w:rsidRPr="008F5D26" w:rsidRDefault="00DF473F" w:rsidP="00DF473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25EB6" w:rsidRPr="008F5D26" w:rsidRDefault="00B25EB6" w:rsidP="00DF473F">
      <w:pPr>
        <w:pStyle w:val="a3"/>
        <w:jc w:val="left"/>
        <w:rPr>
          <w:bCs/>
          <w:sz w:val="26"/>
          <w:szCs w:val="26"/>
        </w:rPr>
      </w:pPr>
    </w:p>
    <w:p w:rsidR="008B4DDB" w:rsidRPr="00E10115" w:rsidRDefault="008B4DDB" w:rsidP="008B4DDB">
      <w:pPr>
        <w:pStyle w:val="a3"/>
        <w:rPr>
          <w:b/>
          <w:bCs/>
          <w:sz w:val="26"/>
          <w:szCs w:val="26"/>
        </w:rPr>
      </w:pPr>
      <w:r w:rsidRPr="00E10115">
        <w:rPr>
          <w:b/>
          <w:bCs/>
          <w:sz w:val="26"/>
          <w:szCs w:val="26"/>
        </w:rPr>
        <w:t xml:space="preserve">Об утверждении плана мероприятий по противодействию коррупции в сельском поселении </w:t>
      </w:r>
      <w:r w:rsidR="00937EE3">
        <w:rPr>
          <w:b/>
          <w:bCs/>
          <w:sz w:val="26"/>
          <w:szCs w:val="26"/>
        </w:rPr>
        <w:t>Каранский</w:t>
      </w:r>
      <w:r w:rsidRPr="00E10115">
        <w:rPr>
          <w:b/>
          <w:bCs/>
          <w:sz w:val="26"/>
          <w:szCs w:val="26"/>
        </w:rPr>
        <w:t xml:space="preserve"> сельсовет муниципального района </w:t>
      </w:r>
      <w:r w:rsidR="002028DE" w:rsidRPr="00E10115">
        <w:rPr>
          <w:b/>
          <w:bCs/>
          <w:sz w:val="26"/>
          <w:szCs w:val="26"/>
        </w:rPr>
        <w:t>Буздякский</w:t>
      </w:r>
      <w:r w:rsidRPr="00E10115">
        <w:rPr>
          <w:b/>
          <w:bCs/>
          <w:sz w:val="26"/>
          <w:szCs w:val="26"/>
        </w:rPr>
        <w:t xml:space="preserve"> район Республики Башкортостан на 20</w:t>
      </w:r>
      <w:r w:rsidR="00BE603E" w:rsidRPr="00E10115">
        <w:rPr>
          <w:b/>
          <w:bCs/>
          <w:sz w:val="26"/>
          <w:szCs w:val="26"/>
        </w:rPr>
        <w:t>2</w:t>
      </w:r>
      <w:r w:rsidR="00486B9F">
        <w:rPr>
          <w:b/>
          <w:bCs/>
          <w:sz w:val="26"/>
          <w:szCs w:val="26"/>
        </w:rPr>
        <w:t>2-2025</w:t>
      </w:r>
      <w:r w:rsidRPr="00E10115">
        <w:rPr>
          <w:b/>
          <w:bCs/>
          <w:sz w:val="26"/>
          <w:szCs w:val="26"/>
        </w:rPr>
        <w:t xml:space="preserve"> год</w:t>
      </w:r>
      <w:r w:rsidR="0057794D">
        <w:rPr>
          <w:b/>
          <w:bCs/>
          <w:sz w:val="26"/>
          <w:szCs w:val="26"/>
        </w:rPr>
        <w:t>ы</w:t>
      </w:r>
      <w:r w:rsidRPr="00E10115">
        <w:rPr>
          <w:b/>
          <w:bCs/>
          <w:sz w:val="26"/>
          <w:szCs w:val="26"/>
        </w:rPr>
        <w:t xml:space="preserve"> </w:t>
      </w:r>
    </w:p>
    <w:p w:rsidR="008929BC" w:rsidRPr="00E10115" w:rsidRDefault="008929BC" w:rsidP="00DF473F">
      <w:pPr>
        <w:pStyle w:val="a3"/>
        <w:spacing w:line="276" w:lineRule="auto"/>
        <w:jc w:val="left"/>
        <w:rPr>
          <w:b/>
          <w:bCs/>
          <w:sz w:val="26"/>
          <w:szCs w:val="26"/>
        </w:rPr>
      </w:pPr>
    </w:p>
    <w:p w:rsidR="008929BC" w:rsidRPr="00E10115" w:rsidRDefault="008929BC" w:rsidP="008B4DDB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10115">
        <w:rPr>
          <w:rFonts w:ascii="Times New Roman" w:eastAsia="Times New Roman" w:hAnsi="Times New Roman" w:cs="Times New Roman"/>
          <w:sz w:val="26"/>
          <w:szCs w:val="26"/>
        </w:rPr>
        <w:tab/>
      </w:r>
      <w:r w:rsidR="0057794D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Федерального закона от 25 декабря 2008 года №273-ФЗ «О противодействии коррупции», Закона Республики Башкортостан от 13 июля 2009 года №145-з «О противодействии коррупции в Республике Башкортостан», руководствуясь Указом 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 xml:space="preserve">Президента Российской Федерации от </w:t>
      </w:r>
      <w:r w:rsidR="00E806F4" w:rsidRPr="00E10115">
        <w:rPr>
          <w:rFonts w:ascii="Times New Roman" w:eastAsia="Times New Roman" w:hAnsi="Times New Roman" w:cs="Times New Roman"/>
          <w:sz w:val="26"/>
          <w:szCs w:val="26"/>
        </w:rPr>
        <w:t>16 августа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 xml:space="preserve"> 20</w:t>
      </w:r>
      <w:r w:rsidR="00E806F4" w:rsidRPr="00E10115">
        <w:rPr>
          <w:rFonts w:ascii="Times New Roman" w:eastAsia="Times New Roman" w:hAnsi="Times New Roman" w:cs="Times New Roman"/>
          <w:sz w:val="26"/>
          <w:szCs w:val="26"/>
        </w:rPr>
        <w:t>21</w:t>
      </w:r>
      <w:r w:rsidR="0057794D">
        <w:rPr>
          <w:rFonts w:ascii="Times New Roman" w:eastAsia="Times New Roman" w:hAnsi="Times New Roman" w:cs="Times New Roman"/>
          <w:sz w:val="26"/>
          <w:szCs w:val="26"/>
        </w:rPr>
        <w:t xml:space="preserve"> года №</w:t>
      </w:r>
      <w:r w:rsidR="00E806F4" w:rsidRPr="00E10115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>78 «О национальном плане противодействия коррупции на 20</w:t>
      </w:r>
      <w:r w:rsidR="00E806F4" w:rsidRPr="00E10115">
        <w:rPr>
          <w:rFonts w:ascii="Times New Roman" w:eastAsia="Times New Roman" w:hAnsi="Times New Roman" w:cs="Times New Roman"/>
          <w:sz w:val="26"/>
          <w:szCs w:val="26"/>
        </w:rPr>
        <w:t>21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>-202</w:t>
      </w:r>
      <w:r w:rsidR="00E806F4" w:rsidRPr="00E10115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 xml:space="preserve"> годы»</w:t>
      </w:r>
      <w:r w:rsidR="0057794D">
        <w:rPr>
          <w:rFonts w:ascii="Times New Roman" w:eastAsia="Times New Roman" w:hAnsi="Times New Roman" w:cs="Times New Roman"/>
          <w:sz w:val="26"/>
          <w:szCs w:val="26"/>
        </w:rPr>
        <w:t>, Распоряжением Главы Республики Башкортостан от 29 декабря 2021 года «РГ-492 «Об утверждении Плана мероприятий по противодействию коррупции в Республике Башкортостан на 2022-2025 годы»,</w:t>
      </w:r>
      <w:r w:rsidR="00B45B83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Постановлением главы Администрации муниципального района Буздякский район Республики Башкортостан от 25 февраля 2022 года №110 «Об утверждении Плана мероприятий по противодействию коррупции в муниципальном районе Буздякский район Республики Башкортостан на 2022-2025 годы»,</w:t>
      </w:r>
      <w:r w:rsidRPr="00E10115">
        <w:rPr>
          <w:rFonts w:ascii="Times New Roman" w:eastAsia="Times New Roman" w:hAnsi="Times New Roman" w:cs="Times New Roman"/>
          <w:sz w:val="26"/>
          <w:szCs w:val="26"/>
        </w:rPr>
        <w:t xml:space="preserve">  ПОСТАНОВЛЯЮ:</w:t>
      </w:r>
    </w:p>
    <w:p w:rsidR="001E2D47" w:rsidRPr="00E10115" w:rsidRDefault="001E2D47" w:rsidP="008B4DDB">
      <w:pPr>
        <w:pStyle w:val="a5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299B" w:rsidRPr="00E10115" w:rsidRDefault="004C299B" w:rsidP="00E10115">
      <w:pPr>
        <w:pStyle w:val="a6"/>
        <w:numPr>
          <w:ilvl w:val="0"/>
          <w:numId w:val="2"/>
        </w:numPr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E10115">
        <w:rPr>
          <w:rFonts w:ascii="Times New Roman" w:hAnsi="Times New Roman" w:cs="Times New Roman"/>
          <w:sz w:val="26"/>
          <w:szCs w:val="26"/>
        </w:rPr>
        <w:t xml:space="preserve">Утвердить план мероприятий </w:t>
      </w:r>
      <w:r w:rsidR="00937EE3" w:rsidRPr="00E10115">
        <w:rPr>
          <w:rFonts w:ascii="Times New Roman" w:hAnsi="Times New Roman" w:cs="Times New Roman"/>
          <w:sz w:val="26"/>
          <w:szCs w:val="26"/>
        </w:rPr>
        <w:t>по противодействию</w:t>
      </w:r>
      <w:r w:rsidRPr="00E10115">
        <w:rPr>
          <w:rFonts w:ascii="Times New Roman" w:hAnsi="Times New Roman" w:cs="Times New Roman"/>
          <w:sz w:val="26"/>
          <w:szCs w:val="26"/>
        </w:rPr>
        <w:t xml:space="preserve"> </w:t>
      </w:r>
      <w:r w:rsidR="00937EE3" w:rsidRPr="00E10115">
        <w:rPr>
          <w:rFonts w:ascii="Times New Roman" w:hAnsi="Times New Roman" w:cs="Times New Roman"/>
          <w:sz w:val="26"/>
          <w:szCs w:val="26"/>
        </w:rPr>
        <w:t>коррупции в сельском</w:t>
      </w:r>
      <w:r w:rsidRPr="00E10115">
        <w:rPr>
          <w:rFonts w:ascii="Times New Roman" w:hAnsi="Times New Roman" w:cs="Times New Roman"/>
          <w:sz w:val="26"/>
          <w:szCs w:val="26"/>
        </w:rPr>
        <w:t xml:space="preserve">     поселении </w:t>
      </w:r>
      <w:r w:rsidR="00937EE3">
        <w:rPr>
          <w:rFonts w:ascii="Times New Roman" w:hAnsi="Times New Roman" w:cs="Times New Roman"/>
          <w:sz w:val="26"/>
          <w:szCs w:val="26"/>
        </w:rPr>
        <w:t>Каранский</w:t>
      </w:r>
      <w:r w:rsidRPr="00E10115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Буздякский район Республики Башкортостан </w:t>
      </w:r>
      <w:r w:rsidR="00937EE3" w:rsidRPr="00E10115">
        <w:rPr>
          <w:rFonts w:ascii="Times New Roman" w:hAnsi="Times New Roman" w:cs="Times New Roman"/>
          <w:sz w:val="26"/>
          <w:szCs w:val="26"/>
        </w:rPr>
        <w:t>на 2022</w:t>
      </w:r>
      <w:r w:rsidR="00B45B83">
        <w:rPr>
          <w:rFonts w:ascii="Times New Roman" w:hAnsi="Times New Roman" w:cs="Times New Roman"/>
          <w:sz w:val="26"/>
          <w:szCs w:val="26"/>
        </w:rPr>
        <w:t>-2025</w:t>
      </w:r>
      <w:r w:rsidR="006947A1">
        <w:rPr>
          <w:rFonts w:ascii="Times New Roman" w:hAnsi="Times New Roman" w:cs="Times New Roman"/>
          <w:sz w:val="26"/>
          <w:szCs w:val="26"/>
        </w:rPr>
        <w:t xml:space="preserve"> </w:t>
      </w:r>
      <w:r w:rsidRPr="00E10115">
        <w:rPr>
          <w:rFonts w:ascii="Times New Roman" w:hAnsi="Times New Roman" w:cs="Times New Roman"/>
          <w:sz w:val="26"/>
          <w:szCs w:val="26"/>
        </w:rPr>
        <w:t>год</w:t>
      </w:r>
      <w:r w:rsidR="00B45B83">
        <w:rPr>
          <w:rFonts w:ascii="Times New Roman" w:hAnsi="Times New Roman" w:cs="Times New Roman"/>
          <w:sz w:val="26"/>
          <w:szCs w:val="26"/>
        </w:rPr>
        <w:t>ы</w:t>
      </w:r>
      <w:r w:rsidRPr="00E10115">
        <w:rPr>
          <w:rFonts w:ascii="Times New Roman" w:hAnsi="Times New Roman" w:cs="Times New Roman"/>
          <w:sz w:val="26"/>
          <w:szCs w:val="26"/>
        </w:rPr>
        <w:t xml:space="preserve"> (приложение №1).</w:t>
      </w:r>
    </w:p>
    <w:p w:rsidR="001E2D47" w:rsidRPr="00E10115" w:rsidRDefault="008929BC" w:rsidP="00E10115">
      <w:pPr>
        <w:pStyle w:val="a5"/>
        <w:numPr>
          <w:ilvl w:val="0"/>
          <w:numId w:val="2"/>
        </w:numPr>
        <w:tabs>
          <w:tab w:val="left" w:pos="567"/>
        </w:tabs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E10115">
        <w:rPr>
          <w:rFonts w:ascii="Times New Roman" w:hAnsi="Times New Roman" w:cs="Times New Roman"/>
          <w:color w:val="000000"/>
          <w:sz w:val="26"/>
          <w:szCs w:val="26"/>
        </w:rPr>
        <w:t xml:space="preserve">Настоящее постановление обнародовать на информационном стенде в здании </w:t>
      </w:r>
      <w:r w:rsidRPr="00E10115">
        <w:rPr>
          <w:rFonts w:ascii="Times New Roman" w:hAnsi="Times New Roman" w:cs="Times New Roman"/>
          <w:color w:val="000000"/>
          <w:spacing w:val="-8"/>
          <w:sz w:val="26"/>
          <w:szCs w:val="26"/>
        </w:rPr>
        <w:t xml:space="preserve">администрации </w:t>
      </w:r>
      <w:r w:rsidRPr="00E10115">
        <w:rPr>
          <w:rFonts w:ascii="Times New Roman" w:hAnsi="Times New Roman" w:cs="Times New Roman"/>
          <w:sz w:val="26"/>
          <w:szCs w:val="26"/>
        </w:rPr>
        <w:t xml:space="preserve">сельского поселении </w:t>
      </w:r>
      <w:r w:rsidR="00937EE3">
        <w:rPr>
          <w:rFonts w:ascii="Times New Roman" w:hAnsi="Times New Roman" w:cs="Times New Roman"/>
          <w:sz w:val="26"/>
          <w:szCs w:val="26"/>
        </w:rPr>
        <w:t>Каранский</w:t>
      </w:r>
      <w:r w:rsidRPr="00E10115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r w:rsidR="002028DE" w:rsidRPr="00E10115">
        <w:rPr>
          <w:rFonts w:ascii="Times New Roman" w:hAnsi="Times New Roman" w:cs="Times New Roman"/>
          <w:sz w:val="26"/>
          <w:szCs w:val="26"/>
        </w:rPr>
        <w:t>Буздякский</w:t>
      </w:r>
      <w:r w:rsidRPr="00E10115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и разместить на официальном сайте сельского поселения.   </w:t>
      </w:r>
    </w:p>
    <w:p w:rsidR="001E2D47" w:rsidRPr="00E10115" w:rsidRDefault="001E2D47" w:rsidP="00E10115">
      <w:pPr>
        <w:pStyle w:val="a5"/>
        <w:tabs>
          <w:tab w:val="left" w:pos="567"/>
        </w:tabs>
        <w:ind w:left="570"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8929BC" w:rsidRPr="00B45B83" w:rsidRDefault="001E2D47" w:rsidP="008B4DDB">
      <w:pPr>
        <w:pStyle w:val="a5"/>
        <w:numPr>
          <w:ilvl w:val="0"/>
          <w:numId w:val="2"/>
        </w:numPr>
        <w:tabs>
          <w:tab w:val="left" w:pos="567"/>
        </w:tabs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E10115">
        <w:rPr>
          <w:rFonts w:ascii="Times New Roman" w:hAnsi="Times New Roman" w:cs="Times New Roman"/>
          <w:sz w:val="26"/>
          <w:szCs w:val="26"/>
        </w:rPr>
        <w:t xml:space="preserve">Контроль за исполнением </w:t>
      </w:r>
      <w:r w:rsidR="00937EE3" w:rsidRPr="00E10115">
        <w:rPr>
          <w:rFonts w:ascii="Times New Roman" w:hAnsi="Times New Roman" w:cs="Times New Roman"/>
          <w:sz w:val="26"/>
          <w:szCs w:val="26"/>
        </w:rPr>
        <w:t>данного постановления</w:t>
      </w:r>
      <w:r w:rsidRPr="00E10115">
        <w:rPr>
          <w:rFonts w:ascii="Times New Roman" w:hAnsi="Times New Roman" w:cs="Times New Roman"/>
          <w:sz w:val="26"/>
          <w:szCs w:val="26"/>
        </w:rPr>
        <w:t xml:space="preserve"> оставляю за собой</w:t>
      </w:r>
      <w:r w:rsidR="008929BC" w:rsidRPr="00E10115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8929BC" w:rsidRPr="00E10115">
        <w:rPr>
          <w:rFonts w:ascii="Times New Roman" w:hAnsi="Times New Roman" w:cs="Times New Roman"/>
          <w:color w:val="000000"/>
          <w:spacing w:val="-11"/>
          <w:sz w:val="26"/>
          <w:szCs w:val="26"/>
        </w:rPr>
        <w:br/>
      </w:r>
    </w:p>
    <w:p w:rsidR="00D87870" w:rsidRPr="00E10115" w:rsidRDefault="00DF473F" w:rsidP="008929BC">
      <w:pPr>
        <w:pStyle w:val="a3"/>
        <w:tabs>
          <w:tab w:val="left" w:pos="567"/>
        </w:tabs>
        <w:jc w:val="both"/>
        <w:rPr>
          <w:sz w:val="26"/>
          <w:szCs w:val="26"/>
        </w:rPr>
      </w:pPr>
      <w:r w:rsidRPr="00E10115">
        <w:rPr>
          <w:sz w:val="26"/>
          <w:szCs w:val="26"/>
        </w:rPr>
        <w:t xml:space="preserve">    </w:t>
      </w:r>
    </w:p>
    <w:p w:rsidR="00B25EB6" w:rsidRDefault="00937EE3" w:rsidP="00B25EB6">
      <w:pPr>
        <w:pStyle w:val="a3"/>
        <w:jc w:val="left"/>
        <w:rPr>
          <w:sz w:val="26"/>
          <w:szCs w:val="26"/>
        </w:rPr>
      </w:pPr>
      <w:r>
        <w:rPr>
          <w:sz w:val="26"/>
          <w:szCs w:val="26"/>
        </w:rPr>
        <w:t>Глава сельского поселения</w:t>
      </w:r>
    </w:p>
    <w:p w:rsidR="00937EE3" w:rsidRPr="00E10115" w:rsidRDefault="00937EE3" w:rsidP="00B25EB6">
      <w:pPr>
        <w:pStyle w:val="a3"/>
        <w:jc w:val="left"/>
      </w:pPr>
      <w:r>
        <w:rPr>
          <w:sz w:val="26"/>
          <w:szCs w:val="26"/>
        </w:rPr>
        <w:t xml:space="preserve">Каранский сельсовет                                                                                    </w:t>
      </w:r>
      <w:proofErr w:type="spellStart"/>
      <w:r>
        <w:rPr>
          <w:sz w:val="26"/>
          <w:szCs w:val="26"/>
        </w:rPr>
        <w:t>В.В.Исхаков</w:t>
      </w:r>
      <w:proofErr w:type="spellEnd"/>
    </w:p>
    <w:p w:rsidR="00AD2D19" w:rsidRDefault="00AD2D19" w:rsidP="00F96CD1">
      <w:pPr>
        <w:pStyle w:val="a3"/>
        <w:jc w:val="left"/>
        <w:rPr>
          <w:sz w:val="22"/>
          <w:szCs w:val="22"/>
        </w:rPr>
      </w:pPr>
    </w:p>
    <w:p w:rsidR="00937EE3" w:rsidRDefault="00937EE3" w:rsidP="00F96CD1">
      <w:pPr>
        <w:pStyle w:val="a3"/>
        <w:jc w:val="left"/>
        <w:rPr>
          <w:sz w:val="22"/>
          <w:szCs w:val="22"/>
        </w:rPr>
      </w:pPr>
    </w:p>
    <w:p w:rsidR="001E2D47" w:rsidRDefault="001E2D47" w:rsidP="00F96CD1">
      <w:pPr>
        <w:pStyle w:val="a3"/>
        <w:jc w:val="left"/>
        <w:rPr>
          <w:b/>
          <w:bCs/>
          <w:sz w:val="22"/>
          <w:szCs w:val="22"/>
        </w:rPr>
      </w:pPr>
    </w:p>
    <w:p w:rsidR="00462D05" w:rsidRDefault="00462D05" w:rsidP="00F96CD1">
      <w:pPr>
        <w:pStyle w:val="a3"/>
        <w:jc w:val="left"/>
        <w:rPr>
          <w:b/>
          <w:bCs/>
          <w:sz w:val="22"/>
          <w:szCs w:val="22"/>
        </w:rPr>
      </w:pPr>
    </w:p>
    <w:p w:rsidR="00462D05" w:rsidRDefault="00462D05" w:rsidP="00F96CD1">
      <w:pPr>
        <w:pStyle w:val="a3"/>
        <w:jc w:val="left"/>
        <w:rPr>
          <w:b/>
          <w:bCs/>
          <w:sz w:val="22"/>
          <w:szCs w:val="22"/>
        </w:rPr>
      </w:pPr>
    </w:p>
    <w:p w:rsidR="00462D05" w:rsidRDefault="00462D05" w:rsidP="00F96CD1">
      <w:pPr>
        <w:pStyle w:val="a3"/>
        <w:jc w:val="left"/>
        <w:rPr>
          <w:b/>
          <w:bCs/>
          <w:sz w:val="22"/>
          <w:szCs w:val="22"/>
        </w:rPr>
      </w:pPr>
    </w:p>
    <w:p w:rsidR="00462D05" w:rsidRDefault="00462D05" w:rsidP="00F96CD1">
      <w:pPr>
        <w:pStyle w:val="a3"/>
        <w:jc w:val="left"/>
        <w:rPr>
          <w:b/>
          <w:bCs/>
          <w:sz w:val="22"/>
          <w:szCs w:val="22"/>
        </w:rPr>
      </w:pPr>
    </w:p>
    <w:p w:rsidR="00063945" w:rsidRPr="00AD2D19" w:rsidRDefault="00063945" w:rsidP="00F96CD1">
      <w:pPr>
        <w:pStyle w:val="a3"/>
        <w:jc w:val="left"/>
        <w:rPr>
          <w:b/>
          <w:bCs/>
          <w:sz w:val="22"/>
          <w:szCs w:val="22"/>
        </w:rPr>
      </w:pPr>
      <w:bookmarkStart w:id="0" w:name="_GoBack"/>
      <w:bookmarkEnd w:id="0"/>
    </w:p>
    <w:p w:rsidR="00413EC7" w:rsidRPr="00173ED3" w:rsidRDefault="00413EC7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231C3E" w:rsidRPr="00173ED3">
        <w:rPr>
          <w:rFonts w:ascii="Times New Roman" w:hAnsi="Times New Roman" w:cs="Times New Roman"/>
          <w:sz w:val="24"/>
          <w:szCs w:val="24"/>
        </w:rPr>
        <w:t xml:space="preserve"> к постановлению  </w:t>
      </w:r>
    </w:p>
    <w:p w:rsidR="00413EC7" w:rsidRPr="00173ED3" w:rsidRDefault="00231C3E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t xml:space="preserve">СП </w:t>
      </w:r>
      <w:r w:rsidR="00937EE3">
        <w:rPr>
          <w:rFonts w:ascii="Times New Roman" w:hAnsi="Times New Roman" w:cs="Times New Roman"/>
          <w:sz w:val="24"/>
          <w:szCs w:val="24"/>
        </w:rPr>
        <w:t>Каранский</w:t>
      </w:r>
      <w:r w:rsidRPr="00173ED3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13EC7" w:rsidRPr="00173ED3" w:rsidRDefault="00231C3E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t>МР Буздякский район РБ</w:t>
      </w:r>
    </w:p>
    <w:p w:rsidR="00413EC7" w:rsidRPr="00173ED3" w:rsidRDefault="00413EC7" w:rsidP="00231C3E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173ED3">
        <w:rPr>
          <w:rFonts w:ascii="Times New Roman" w:hAnsi="Times New Roman" w:cs="Times New Roman"/>
          <w:sz w:val="24"/>
          <w:szCs w:val="24"/>
        </w:rPr>
        <w:t xml:space="preserve">от </w:t>
      </w:r>
      <w:r w:rsidR="008F5D26">
        <w:rPr>
          <w:rFonts w:ascii="Times New Roman" w:hAnsi="Times New Roman" w:cs="Times New Roman"/>
          <w:sz w:val="24"/>
          <w:szCs w:val="24"/>
        </w:rPr>
        <w:t xml:space="preserve">29 марта 2022 </w:t>
      </w:r>
      <w:r w:rsidR="00462D05">
        <w:rPr>
          <w:rFonts w:ascii="Times New Roman" w:hAnsi="Times New Roman" w:cs="Times New Roman"/>
          <w:sz w:val="24"/>
          <w:szCs w:val="24"/>
        </w:rPr>
        <w:t>года</w:t>
      </w:r>
      <w:r w:rsidR="00462D05" w:rsidRPr="00173ED3">
        <w:rPr>
          <w:rFonts w:ascii="Times New Roman" w:hAnsi="Times New Roman" w:cs="Times New Roman"/>
          <w:sz w:val="24"/>
          <w:szCs w:val="24"/>
        </w:rPr>
        <w:t xml:space="preserve"> №</w:t>
      </w:r>
      <w:r w:rsidR="00937EE3">
        <w:rPr>
          <w:rFonts w:ascii="Times New Roman" w:hAnsi="Times New Roman" w:cs="Times New Roman"/>
          <w:sz w:val="24"/>
          <w:szCs w:val="24"/>
        </w:rPr>
        <w:t>11</w:t>
      </w:r>
      <w:r w:rsidR="005B253F" w:rsidRPr="00173E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EC7" w:rsidRPr="00173ED3" w:rsidRDefault="00413EC7" w:rsidP="00413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EC7" w:rsidRPr="00173ED3" w:rsidRDefault="00413EC7" w:rsidP="00413EC7">
      <w:pPr>
        <w:pStyle w:val="1"/>
      </w:pPr>
      <w:r w:rsidRPr="00173ED3">
        <w:t>ПЛАН</w:t>
      </w:r>
    </w:p>
    <w:p w:rsidR="001A4AD7" w:rsidRPr="00173ED3" w:rsidRDefault="00413EC7" w:rsidP="00413EC7">
      <w:pPr>
        <w:pStyle w:val="a3"/>
      </w:pPr>
      <w:r w:rsidRPr="00173ED3">
        <w:t xml:space="preserve">мероприятий по  противодействию коррупции в сельском поселении  </w:t>
      </w:r>
    </w:p>
    <w:p w:rsidR="00413EC7" w:rsidRPr="00173ED3" w:rsidRDefault="00937EE3" w:rsidP="00413EC7">
      <w:pPr>
        <w:pStyle w:val="a3"/>
      </w:pPr>
      <w:r>
        <w:t>Каранский</w:t>
      </w:r>
      <w:r w:rsidRPr="00173ED3">
        <w:t xml:space="preserve"> сельсовет</w:t>
      </w:r>
      <w:r w:rsidR="00413EC7" w:rsidRPr="00173ED3">
        <w:t xml:space="preserve"> муниципального района </w:t>
      </w:r>
    </w:p>
    <w:p w:rsidR="00413EC7" w:rsidRPr="00173ED3" w:rsidRDefault="004C299B" w:rsidP="00413EC7">
      <w:pPr>
        <w:pStyle w:val="a3"/>
      </w:pPr>
      <w:r w:rsidRPr="00173ED3">
        <w:t>Буздякский</w:t>
      </w:r>
      <w:r w:rsidR="00413EC7" w:rsidRPr="00173ED3">
        <w:t xml:space="preserve"> район Республики Башкортостан   </w:t>
      </w:r>
    </w:p>
    <w:p w:rsidR="00413EC7" w:rsidRPr="00173ED3" w:rsidRDefault="00413EC7" w:rsidP="00413EC7">
      <w:pPr>
        <w:pStyle w:val="a3"/>
      </w:pPr>
      <w:r w:rsidRPr="00173ED3">
        <w:t>на 20</w:t>
      </w:r>
      <w:r w:rsidR="005B253F" w:rsidRPr="00173ED3">
        <w:t>2</w:t>
      </w:r>
      <w:r w:rsidR="00B45B83">
        <w:t>2-2025</w:t>
      </w:r>
      <w:r w:rsidR="00ED6E3A" w:rsidRPr="00173ED3">
        <w:t xml:space="preserve"> </w:t>
      </w:r>
      <w:r w:rsidR="00AE792C" w:rsidRPr="00173ED3">
        <w:t>год</w:t>
      </w:r>
      <w:r w:rsidR="00B45B83">
        <w:t>ы</w:t>
      </w:r>
    </w:p>
    <w:p w:rsidR="00413EC7" w:rsidRPr="00173ED3" w:rsidRDefault="00413EC7" w:rsidP="00413EC7">
      <w:pPr>
        <w:pStyle w:val="a3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1985"/>
        <w:gridCol w:w="2410"/>
      </w:tblGrid>
      <w:tr w:rsidR="00937EE3" w:rsidRPr="00173ED3" w:rsidTr="00937E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EE3" w:rsidRPr="00173ED3" w:rsidTr="00937EE3">
        <w:trPr>
          <w:trHeight w:val="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СП, управляющий делами</w:t>
            </w:r>
          </w:p>
        </w:tc>
      </w:tr>
      <w:tr w:rsidR="00937EE3" w:rsidRPr="00173ED3" w:rsidTr="00937EE3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нормативных правовых актов и проектов нормативных правовых актов. Обеспечение устранение выявленных </w:t>
            </w:r>
            <w:proofErr w:type="spellStart"/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173ED3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независимой антикоррупционной экспертизы и общественного обсуждения проектов нормативных правовых актов и действующих нормативно-правовых актов, в том числе путем размещения проектов нормативных правовых актов на официальном сайте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8640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мониторинга нормативных правовых актов администрации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Каранский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 муниципального района Буздякский район Республики Башкортостан, в том числе с целью выявления и устранения </w:t>
            </w:r>
            <w:proofErr w:type="spellStart"/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коррупциогенных</w:t>
            </w:r>
            <w:proofErr w:type="spellEnd"/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факторов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EE3" w:rsidRPr="00173ED3" w:rsidTr="00937EE3">
        <w:trPr>
          <w:trHeight w:val="1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B26F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мер, направленных на повышение эффективности деятельности должностных лиц по профилактике коррупционных и иных правонарушений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 Освещение информации о фактах нарушений и принятых мерах ответственности.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Принятие мер по недопущению нецелевого использования бюджетных ассигнований федерального бюджета, выделяемых на проведение противоэпидемических мероприятий, в том числе на противодействие распространению новой </w:t>
            </w:r>
            <w:proofErr w:type="spellStart"/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коронавирусной</w:t>
            </w:r>
            <w:proofErr w:type="spellEnd"/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инфекции (</w:t>
            </w: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COVID</w:t>
            </w: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-19), а также на реализацию национальных проектов, предусмотренных Указом Президента Российской Федерации от 7 мая 2018 г. №204 «О национальных целях и стратегических задачах развития Российской Федерации на период 2024 год», обратив особое внимание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органа местного самоуправления.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2E6D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использования специального программного обеспечения «Справка БК» всеми лицами 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8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323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проведения оценки коррупционных рисков, возникающая при реализации полномочий, и внесение уточнений в перечень должностей муниципальной службы, замещение которых связано с коррупционными рисками.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Совет СП</w:t>
            </w:r>
          </w:p>
        </w:tc>
      </w:tr>
      <w:tr w:rsidR="00937EE3" w:rsidRPr="00173ED3" w:rsidTr="00937EE3">
        <w:trPr>
          <w:trHeight w:val="1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051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323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сведений о доходах, расходах, об имуществе и обязательствах имущественного характера, представленных муниципальными служащими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ежегодно, до 1 июля текущего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051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323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муниципальной службы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4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381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службы, требований законодательства о противодействии коррупции, касающихся предотвращения и урегулирования </w:t>
            </w:r>
            <w:r w:rsidRPr="00173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конфликта интересов, в том числе за привлечением таких лиц к ответственности в случае их несоблюдения.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4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D6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мониторинга участия лиц, замещающих муниципальные должности 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администрации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Каранский</w:t>
            </w: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 муниципального района Буздякский район Республики Башкортостан</w:t>
            </w: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управлении коммерческими и некоммерческими организациями.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раз в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7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4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3962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Актуализация сведений, содержащихся в анкетах, представленных при назначении лиц, замещающих должности муниципальной службы,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A11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своевременного направления в Аппарат Правительства Республики Башкортостан и полноты сведений о применении к лицам, замещающим муниципальные должности и должности муниципальной службы, взысканий в виде увольнения (освобождения от должности) в связи с утратой доверия за совершение коррупционного правонарушение для включения в реестр лиц, уволенных в связи с утратой доверия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1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73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A11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1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73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A11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участия лиц, впервые поступивших на муниципальную службу, в мероприятиях по профессиональному развитию в области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не позднее одного года со дня поступления на службу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73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A11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участия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73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A11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 копий актов прокурорского реагирования о нарушениях антикоррупционного законодательства и ответов на них в Управление Главы РБ по противодействию коррупции Аппарата межведомственного Совета общественной безопасности РБ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C43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и их должностных лиц в целях выработки и применения мер по предупреждению и устранению причин выявленных 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A34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B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наполнения подразделов, посвященных вопросам противодействия коррупции, официальных сайтов в соответствии с требованиями Указа Президента Республики Башкортостан от 29 апреля 2014 года № УП-108 «О требованиях к размещению и наполнению подразделов, посвященных вопросам противодействия коррупции, официальных сайтов государственных органов Республики Башкортостан»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</w:tr>
      <w:tr w:rsidR="00937EE3" w:rsidRPr="00173ED3" w:rsidTr="00937EE3">
        <w:trPr>
          <w:trHeight w:val="17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B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 их рассмотрение и принятие мер по указанным фактам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Антикоррупционная комиссия</w:t>
            </w:r>
          </w:p>
        </w:tc>
      </w:tr>
      <w:tr w:rsidR="00937EE3" w:rsidRPr="00173ED3" w:rsidTr="00937EE3">
        <w:trPr>
          <w:trHeight w:val="1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информационной поддержки программ, проектов, акций и других инициатив в сфере противодействия коррупции, реализуемых институтами гражданского общества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6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BB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ежегодно в декабре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24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Проведения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обязанностей, предусмотренных ст.12 ФЗ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Антикоррупционная комиссия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Default="00937EE3" w:rsidP="00937EE3">
            <w:pPr>
              <w:pStyle w:val="a5"/>
              <w:widowContro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  <w:r w:rsidRPr="001145FC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Проведение анализа практики использования органами местного самоуправления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 xml:space="preserve"> сельского поселения</w:t>
            </w:r>
            <w:r w:rsidRPr="001145FC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 xml:space="preserve"> различных каналов получения информации (горячая линия, телефон доверия, электронная приемная), по которым граждане могут конфиденциально, не опасаясь преследования, сообщать о возможных коррупционных правонарушениях, а также практики рассмотрения и проверки полученной информации и принимаемых мер реагирования</w:t>
            </w:r>
          </w:p>
          <w:p w:rsidR="00937EE3" w:rsidRPr="001145FC" w:rsidRDefault="00937EE3" w:rsidP="00937EE3">
            <w:pPr>
              <w:pStyle w:val="a5"/>
              <w:widowContro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Default="00937EE3" w:rsidP="00937EE3">
            <w:pPr>
              <w:pStyle w:val="a5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  <w:r w:rsidRPr="001145FC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ежегодно, итоговый доклад до 1 марта 2024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145FC" w:rsidRDefault="00937EE3" w:rsidP="00937EE3">
            <w:pPr>
              <w:pStyle w:val="a5"/>
              <w:widowControl w:val="0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Глава СП</w:t>
            </w:r>
          </w:p>
        </w:tc>
      </w:tr>
      <w:tr w:rsidR="00937EE3" w:rsidRPr="00173ED3" w:rsidTr="00937EE3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035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Default="00937EE3" w:rsidP="00937EE3">
            <w:pPr>
              <w:pStyle w:val="a5"/>
              <w:widowContro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  <w:r w:rsidRPr="007912AB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Размещение обезличенных решений комиссий по соблюдению требований к служебному поведению муниципальных служащих и урегулированию конфликта интересов на официальн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ом сайте сельского поселения</w:t>
            </w:r>
          </w:p>
          <w:p w:rsidR="00937EE3" w:rsidRPr="00835033" w:rsidRDefault="00937EE3" w:rsidP="00937EE3">
            <w:pPr>
              <w:pStyle w:val="a5"/>
              <w:widowContro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835033" w:rsidRDefault="00937EE3" w:rsidP="00937EE3">
            <w:pPr>
              <w:pStyle w:val="a5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E3" w:rsidRPr="00173ED3" w:rsidRDefault="00937EE3" w:rsidP="0093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ED3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Антикоррупционная комиссия</w:t>
            </w:r>
          </w:p>
        </w:tc>
      </w:tr>
    </w:tbl>
    <w:p w:rsidR="00413EC7" w:rsidRPr="00173ED3" w:rsidRDefault="00413EC7" w:rsidP="00413E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ED3" w:rsidRDefault="00173ED3" w:rsidP="00F56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7EE3" w:rsidRDefault="00937EE3" w:rsidP="00937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6E15" w:rsidRPr="00AD2D19" w:rsidRDefault="00173ED3" w:rsidP="00937EE3">
      <w:pPr>
        <w:spacing w:after="0" w:line="240" w:lineRule="auto"/>
        <w:rPr>
          <w:rFonts w:ascii="Times New Roman" w:hAnsi="Times New Roman" w:cs="Times New Roman"/>
        </w:rPr>
      </w:pPr>
      <w:r w:rsidRPr="00173ED3">
        <w:rPr>
          <w:rFonts w:ascii="Times New Roman" w:hAnsi="Times New Roman" w:cs="Times New Roman"/>
          <w:sz w:val="24"/>
          <w:szCs w:val="24"/>
        </w:rPr>
        <w:t xml:space="preserve">Управляющий делами                                                     </w:t>
      </w:r>
      <w:r w:rsidR="00937EE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7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EE3">
        <w:rPr>
          <w:rFonts w:ascii="Times New Roman" w:hAnsi="Times New Roman" w:cs="Times New Roman"/>
          <w:sz w:val="24"/>
          <w:szCs w:val="24"/>
        </w:rPr>
        <w:t>И.Р.Хамидуллина</w:t>
      </w:r>
      <w:proofErr w:type="spellEnd"/>
    </w:p>
    <w:sectPr w:rsidR="00F56E15" w:rsidRPr="00AD2D19" w:rsidSect="00462D0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DC42EA"/>
    <w:multiLevelType w:val="hybridMultilevel"/>
    <w:tmpl w:val="841E0F72"/>
    <w:lvl w:ilvl="0" w:tplc="F5E29820">
      <w:start w:val="1"/>
      <w:numFmt w:val="decimal"/>
      <w:lvlText w:val="%1."/>
      <w:lvlJc w:val="left"/>
      <w:pPr>
        <w:ind w:left="57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52DC0463"/>
    <w:multiLevelType w:val="multilevel"/>
    <w:tmpl w:val="657C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E3"/>
    <w:rsid w:val="00005527"/>
    <w:rsid w:val="000141C7"/>
    <w:rsid w:val="00022746"/>
    <w:rsid w:val="0003181E"/>
    <w:rsid w:val="0003525B"/>
    <w:rsid w:val="00060E7F"/>
    <w:rsid w:val="00063945"/>
    <w:rsid w:val="000837FF"/>
    <w:rsid w:val="0008571E"/>
    <w:rsid w:val="00093D4A"/>
    <w:rsid w:val="00096079"/>
    <w:rsid w:val="000B26FF"/>
    <w:rsid w:val="000C0BAA"/>
    <w:rsid w:val="000D2B68"/>
    <w:rsid w:val="000E41A2"/>
    <w:rsid w:val="0010614F"/>
    <w:rsid w:val="00140B5A"/>
    <w:rsid w:val="001427CE"/>
    <w:rsid w:val="00173ED3"/>
    <w:rsid w:val="00196F9D"/>
    <w:rsid w:val="001A4AD7"/>
    <w:rsid w:val="001B6385"/>
    <w:rsid w:val="001E2D47"/>
    <w:rsid w:val="001F7BE6"/>
    <w:rsid w:val="002028DE"/>
    <w:rsid w:val="002049CA"/>
    <w:rsid w:val="00226BAC"/>
    <w:rsid w:val="00231C3E"/>
    <w:rsid w:val="00242A1F"/>
    <w:rsid w:val="002A1E8A"/>
    <w:rsid w:val="002A3BC0"/>
    <w:rsid w:val="002B2618"/>
    <w:rsid w:val="002B2A34"/>
    <w:rsid w:val="002C2611"/>
    <w:rsid w:val="002C48E4"/>
    <w:rsid w:val="002C67D5"/>
    <w:rsid w:val="002E39DB"/>
    <w:rsid w:val="002E6D5D"/>
    <w:rsid w:val="00314B08"/>
    <w:rsid w:val="00323300"/>
    <w:rsid w:val="00344E85"/>
    <w:rsid w:val="00357954"/>
    <w:rsid w:val="00367913"/>
    <w:rsid w:val="00373338"/>
    <w:rsid w:val="00381083"/>
    <w:rsid w:val="00396258"/>
    <w:rsid w:val="003A6802"/>
    <w:rsid w:val="003C6BC0"/>
    <w:rsid w:val="003D36FC"/>
    <w:rsid w:val="003E6DF8"/>
    <w:rsid w:val="003E6FA0"/>
    <w:rsid w:val="00413EC7"/>
    <w:rsid w:val="00442B0D"/>
    <w:rsid w:val="004502A4"/>
    <w:rsid w:val="00462D05"/>
    <w:rsid w:val="00486B9F"/>
    <w:rsid w:val="004B2E14"/>
    <w:rsid w:val="004B7199"/>
    <w:rsid w:val="004C24A6"/>
    <w:rsid w:val="004C299B"/>
    <w:rsid w:val="004C6FF5"/>
    <w:rsid w:val="00516DFE"/>
    <w:rsid w:val="00526A51"/>
    <w:rsid w:val="0053267D"/>
    <w:rsid w:val="00532750"/>
    <w:rsid w:val="00532E76"/>
    <w:rsid w:val="005538CE"/>
    <w:rsid w:val="0057794D"/>
    <w:rsid w:val="005868F5"/>
    <w:rsid w:val="005A6646"/>
    <w:rsid w:val="005B253F"/>
    <w:rsid w:val="005E7AD5"/>
    <w:rsid w:val="00615800"/>
    <w:rsid w:val="006240A2"/>
    <w:rsid w:val="00633D84"/>
    <w:rsid w:val="0067006F"/>
    <w:rsid w:val="006767A7"/>
    <w:rsid w:val="0069069E"/>
    <w:rsid w:val="006947A1"/>
    <w:rsid w:val="006E305E"/>
    <w:rsid w:val="006E60AC"/>
    <w:rsid w:val="00703743"/>
    <w:rsid w:val="007F0B65"/>
    <w:rsid w:val="007F36EA"/>
    <w:rsid w:val="00864078"/>
    <w:rsid w:val="00872295"/>
    <w:rsid w:val="008929BC"/>
    <w:rsid w:val="00892AA2"/>
    <w:rsid w:val="008B4DDB"/>
    <w:rsid w:val="008C02ED"/>
    <w:rsid w:val="008E2FDD"/>
    <w:rsid w:val="008F5D26"/>
    <w:rsid w:val="009249E0"/>
    <w:rsid w:val="0093643B"/>
    <w:rsid w:val="00937EE3"/>
    <w:rsid w:val="0096048B"/>
    <w:rsid w:val="0096270E"/>
    <w:rsid w:val="00967B36"/>
    <w:rsid w:val="0098106A"/>
    <w:rsid w:val="009D6D2D"/>
    <w:rsid w:val="009E3BB4"/>
    <w:rsid w:val="00A114A8"/>
    <w:rsid w:val="00A172DD"/>
    <w:rsid w:val="00A32AEA"/>
    <w:rsid w:val="00A5219E"/>
    <w:rsid w:val="00A5254E"/>
    <w:rsid w:val="00A66A48"/>
    <w:rsid w:val="00AA14CF"/>
    <w:rsid w:val="00AD2D19"/>
    <w:rsid w:val="00AE792C"/>
    <w:rsid w:val="00B011AA"/>
    <w:rsid w:val="00B25EB6"/>
    <w:rsid w:val="00B41A91"/>
    <w:rsid w:val="00B45B83"/>
    <w:rsid w:val="00B736C4"/>
    <w:rsid w:val="00B73BA0"/>
    <w:rsid w:val="00B75E75"/>
    <w:rsid w:val="00B938AA"/>
    <w:rsid w:val="00BA3406"/>
    <w:rsid w:val="00BB7B00"/>
    <w:rsid w:val="00BD2A57"/>
    <w:rsid w:val="00BE603E"/>
    <w:rsid w:val="00C0514D"/>
    <w:rsid w:val="00C17D4F"/>
    <w:rsid w:val="00C43BF2"/>
    <w:rsid w:val="00C43D41"/>
    <w:rsid w:val="00C62198"/>
    <w:rsid w:val="00C75D69"/>
    <w:rsid w:val="00C94F0A"/>
    <w:rsid w:val="00C97B30"/>
    <w:rsid w:val="00CA2161"/>
    <w:rsid w:val="00CB4ED8"/>
    <w:rsid w:val="00D14061"/>
    <w:rsid w:val="00D243E3"/>
    <w:rsid w:val="00D51973"/>
    <w:rsid w:val="00D87870"/>
    <w:rsid w:val="00DF473F"/>
    <w:rsid w:val="00E10115"/>
    <w:rsid w:val="00E43FC8"/>
    <w:rsid w:val="00E752B4"/>
    <w:rsid w:val="00E806F4"/>
    <w:rsid w:val="00E9403D"/>
    <w:rsid w:val="00EA19C3"/>
    <w:rsid w:val="00EB6FD2"/>
    <w:rsid w:val="00ED6E3A"/>
    <w:rsid w:val="00EF60B8"/>
    <w:rsid w:val="00F501FC"/>
    <w:rsid w:val="00F56E15"/>
    <w:rsid w:val="00F613FE"/>
    <w:rsid w:val="00F81BD0"/>
    <w:rsid w:val="00F82139"/>
    <w:rsid w:val="00F909A4"/>
    <w:rsid w:val="00F9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F6D96-F56B-48AB-B3D9-476FF643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9A4"/>
  </w:style>
  <w:style w:type="paragraph" w:styleId="1">
    <w:name w:val="heading 1"/>
    <w:basedOn w:val="a"/>
    <w:next w:val="a"/>
    <w:link w:val="10"/>
    <w:qFormat/>
    <w:rsid w:val="00D243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nhideWhenUsed/>
    <w:rsid w:val="00D243E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243E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243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69069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C299B"/>
    <w:pPr>
      <w:ind w:left="720"/>
      <w:contextualSpacing/>
    </w:pPr>
  </w:style>
  <w:style w:type="paragraph" w:customStyle="1" w:styleId="FR1">
    <w:name w:val="FR1"/>
    <w:rsid w:val="00DF473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F4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473F"/>
    <w:rPr>
      <w:rFonts w:ascii="Tahoma" w:hAnsi="Tahoma" w:cs="Tahoma"/>
      <w:sz w:val="16"/>
      <w:szCs w:val="16"/>
    </w:rPr>
  </w:style>
  <w:style w:type="character" w:customStyle="1" w:styleId="11">
    <w:name w:val="Основной текст1"/>
    <w:basedOn w:val="a0"/>
    <w:rsid w:val="00C62198"/>
    <w:rPr>
      <w:rFonts w:ascii="Times New Roman" w:eastAsia="Times New Roman" w:hAnsi="Times New Roman" w:cs="Times New Roman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3A1E-77EC-4C06-9EDB-785DF6E2D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2022-04-01T09:57:00Z</cp:lastPrinted>
  <dcterms:created xsi:type="dcterms:W3CDTF">2022-04-01T09:54:00Z</dcterms:created>
  <dcterms:modified xsi:type="dcterms:W3CDTF">2022-04-01T10:05:00Z</dcterms:modified>
</cp:coreProperties>
</file>