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="-176" w:tblpY="-11"/>
        <w:tblW w:w="10206" w:type="dxa"/>
        <w:tblBorders>
          <w:bottom w:val="thinThickSmallGap" w:sz="24" w:space="0" w:color="00000A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36"/>
        <w:gridCol w:w="2160"/>
        <w:gridCol w:w="4110"/>
      </w:tblGrid>
      <w:tr w:rsidR="00D37EF6" w:rsidRPr="002D50B9" w:rsidTr="00D71F09">
        <w:trPr>
          <w:trHeight w:val="1279"/>
        </w:trPr>
        <w:tc>
          <w:tcPr>
            <w:tcW w:w="3936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7EF6" w:rsidRPr="002D50B9" w:rsidRDefault="00D37EF6" w:rsidP="0085254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gramStart"/>
            <w:r w:rsidRPr="002D50B9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Баш</w:t>
            </w:r>
            <w:r w:rsidRPr="002D50B9">
              <w:rPr>
                <w:rFonts w:ascii="Calibri" w:eastAsia="Calibri" w:hAnsi="Lucida Sans Unicode" w:cs="Times New Roman"/>
                <w:b/>
                <w:bCs/>
                <w:snapToGrid w:val="0"/>
                <w:sz w:val="28"/>
                <w:szCs w:val="28"/>
                <w:lang w:val="be-BY"/>
              </w:rPr>
              <w:t>ҡ</w:t>
            </w:r>
            <w:proofErr w:type="spellStart"/>
            <w:r w:rsidRPr="002D50B9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ортостан</w:t>
            </w:r>
            <w:proofErr w:type="spellEnd"/>
            <w:r w:rsidRPr="002D50B9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 Республика</w:t>
            </w:r>
            <w:proofErr w:type="gramEnd"/>
            <w:r w:rsidRPr="002D50B9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val="en-US"/>
              </w:rPr>
              <w:t>h</w:t>
            </w:r>
            <w:r w:rsidRPr="002D50B9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ы</w:t>
            </w:r>
          </w:p>
          <w:p w:rsidR="00D37EF6" w:rsidRPr="002D50B9" w:rsidRDefault="00D37EF6" w:rsidP="0085254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r w:rsidRPr="002D50B9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Б</w:t>
            </w:r>
            <w:r w:rsidRPr="002D50B9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val="be-BY"/>
              </w:rPr>
              <w:t>ү</w:t>
            </w:r>
            <w:proofErr w:type="spellStart"/>
            <w:r w:rsidRPr="002D50B9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зд</w:t>
            </w:r>
            <w:r w:rsidRPr="002D50B9">
              <w:rPr>
                <w:rFonts w:ascii="Calibri" w:eastAsia="Calibri" w:hAnsi="Calibri" w:cs="Times New Roman"/>
                <w:b/>
                <w:bCs/>
                <w:sz w:val="28"/>
                <w:szCs w:val="28"/>
              </w:rPr>
              <w:t>ə</w:t>
            </w:r>
            <w:r w:rsidRPr="002D50B9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к</w:t>
            </w:r>
            <w:proofErr w:type="spellEnd"/>
            <w:r w:rsidRPr="002D50B9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районы</w:t>
            </w:r>
          </w:p>
          <w:p w:rsidR="00D37EF6" w:rsidRPr="002D50B9" w:rsidRDefault="00D37EF6" w:rsidP="0085254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2D50B9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муниципаль</w:t>
            </w:r>
            <w:proofErr w:type="spellEnd"/>
            <w:r w:rsidRPr="002D50B9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2D50B9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районының</w:t>
            </w:r>
            <w:proofErr w:type="spellEnd"/>
          </w:p>
          <w:p w:rsidR="00D37EF6" w:rsidRPr="002D50B9" w:rsidRDefault="00D37EF6" w:rsidP="0085254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2D50B9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Каран</w:t>
            </w:r>
            <w:proofErr w:type="spellEnd"/>
            <w:r w:rsidRPr="002D50B9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2D50B9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  <w:r w:rsidRPr="002D50B9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Советы </w:t>
            </w:r>
            <w:proofErr w:type="spellStart"/>
            <w:r w:rsidRPr="002D50B9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</w:p>
          <w:p w:rsidR="00D37EF6" w:rsidRPr="002D50B9" w:rsidRDefault="00D37EF6" w:rsidP="00852546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2D50B9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биләмәһе</w:t>
            </w:r>
            <w:proofErr w:type="spellEnd"/>
            <w:r w:rsidRPr="002D50B9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Советы</w:t>
            </w:r>
          </w:p>
        </w:tc>
        <w:tc>
          <w:tcPr>
            <w:tcW w:w="21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7EF6" w:rsidRPr="002D50B9" w:rsidRDefault="00D37EF6" w:rsidP="00852546">
            <w:pPr>
              <w:snapToGri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2D50B9">
              <w:rPr>
                <w:rFonts w:ascii="Calibri" w:eastAsia="Times New Roman" w:hAnsi="Calibri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0E70706" wp14:editId="0A051E5D">
                  <wp:extent cx="847725" cy="10287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7EF6" w:rsidRPr="002D50B9" w:rsidRDefault="00D37EF6" w:rsidP="008525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2D50B9">
              <w:rPr>
                <w:rFonts w:ascii="Calibri" w:eastAsia="Times New Roman" w:hAnsi="Calibri" w:cs="Times New Roman"/>
                <w:b/>
                <w:sz w:val="28"/>
                <w:szCs w:val="28"/>
              </w:rPr>
              <w:t xml:space="preserve">  Республика Башкортостан</w:t>
            </w:r>
          </w:p>
          <w:p w:rsidR="00D37EF6" w:rsidRPr="002D50B9" w:rsidRDefault="00D37EF6" w:rsidP="008525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2D50B9">
              <w:rPr>
                <w:rFonts w:ascii="Calibri" w:eastAsia="Times New Roman" w:hAnsi="Calibri" w:cs="Times New Roman"/>
                <w:b/>
                <w:sz w:val="28"/>
                <w:szCs w:val="28"/>
              </w:rPr>
              <w:t>Совет Сельского поселения</w:t>
            </w:r>
          </w:p>
          <w:p w:rsidR="00D37EF6" w:rsidRPr="002D50B9" w:rsidRDefault="00D37EF6" w:rsidP="008525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2D50B9">
              <w:rPr>
                <w:rFonts w:ascii="Calibri" w:eastAsia="Times New Roman" w:hAnsi="Calibri" w:cs="Times New Roman"/>
                <w:b/>
                <w:sz w:val="28"/>
                <w:szCs w:val="28"/>
              </w:rPr>
              <w:t>Каранский сельсовет</w:t>
            </w:r>
          </w:p>
          <w:p w:rsidR="00D37EF6" w:rsidRPr="002D50B9" w:rsidRDefault="00D37EF6" w:rsidP="008525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2D50B9">
              <w:rPr>
                <w:rFonts w:ascii="Calibri" w:eastAsia="Times New Roman" w:hAnsi="Calibri" w:cs="Times New Roman"/>
                <w:b/>
                <w:sz w:val="28"/>
                <w:szCs w:val="28"/>
              </w:rPr>
              <w:t>муниципального района</w:t>
            </w:r>
          </w:p>
          <w:p w:rsidR="00D37EF6" w:rsidRPr="00B67974" w:rsidRDefault="00D37EF6" w:rsidP="008525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be-BY"/>
              </w:rPr>
            </w:pPr>
            <w:r w:rsidRPr="002D50B9">
              <w:rPr>
                <w:rFonts w:ascii="Calibri" w:eastAsia="Times New Roman" w:hAnsi="Calibri" w:cs="Times New Roman"/>
                <w:b/>
                <w:sz w:val="28"/>
                <w:szCs w:val="28"/>
              </w:rPr>
              <w:t>Буздякский район</w:t>
            </w:r>
          </w:p>
        </w:tc>
      </w:tr>
    </w:tbl>
    <w:tbl>
      <w:tblPr>
        <w:tblW w:w="0" w:type="auto"/>
        <w:tblLook w:val="01E0" w:firstRow="1" w:lastRow="1" w:firstColumn="1" w:lastColumn="1" w:noHBand="0" w:noVBand="0"/>
      </w:tblPr>
      <w:tblGrid>
        <w:gridCol w:w="3193"/>
        <w:gridCol w:w="3167"/>
        <w:gridCol w:w="3210"/>
      </w:tblGrid>
      <w:tr w:rsidR="00D37EF6" w:rsidRPr="00615C41" w:rsidTr="00852546">
        <w:tc>
          <w:tcPr>
            <w:tcW w:w="3193" w:type="dxa"/>
            <w:hideMark/>
          </w:tcPr>
          <w:p w:rsidR="00D37EF6" w:rsidRDefault="00D37EF6" w:rsidP="0085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ba-RU" w:eastAsia="ru-RU"/>
              </w:rPr>
            </w:pPr>
          </w:p>
          <w:p w:rsidR="00D37EF6" w:rsidRPr="00615C41" w:rsidRDefault="00D37EF6" w:rsidP="0085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15C4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ba-RU" w:eastAsia="ru-RU"/>
              </w:rPr>
              <w:t>Ҡ</w:t>
            </w:r>
            <w:r w:rsidRPr="00615C4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АРАР</w:t>
            </w:r>
          </w:p>
          <w:p w:rsidR="00D37EF6" w:rsidRPr="00615C41" w:rsidRDefault="00D71F09" w:rsidP="00553C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06 апрель</w:t>
            </w:r>
            <w:r w:rsidR="00D37EF6" w:rsidRPr="00615C4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202</w:t>
            </w:r>
            <w:r w:rsidR="00553C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  <w:r w:rsidR="00D37EF6" w:rsidRPr="00615C4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й.</w:t>
            </w:r>
          </w:p>
        </w:tc>
        <w:tc>
          <w:tcPr>
            <w:tcW w:w="3167" w:type="dxa"/>
            <w:hideMark/>
          </w:tcPr>
          <w:p w:rsidR="00D37EF6" w:rsidRDefault="00D37EF6" w:rsidP="0085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37EF6" w:rsidRPr="00615C41" w:rsidRDefault="00D37EF6" w:rsidP="0085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15C4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№ </w:t>
            </w:r>
            <w:r w:rsidR="00553C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259</w:t>
            </w:r>
          </w:p>
        </w:tc>
        <w:tc>
          <w:tcPr>
            <w:tcW w:w="3210" w:type="dxa"/>
            <w:hideMark/>
          </w:tcPr>
          <w:p w:rsidR="00D37EF6" w:rsidRDefault="00D37EF6" w:rsidP="0085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37EF6" w:rsidRPr="00615C41" w:rsidRDefault="00D37EF6" w:rsidP="0085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15C4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РЕШЕНИЕ</w:t>
            </w:r>
          </w:p>
          <w:p w:rsidR="00D37EF6" w:rsidRPr="00615C41" w:rsidRDefault="00553C92" w:rsidP="0085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06 апреля 2023</w:t>
            </w:r>
            <w:r w:rsidR="00D37EF6" w:rsidRPr="00615C4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37EF6" w:rsidRDefault="00D37EF6" w:rsidP="007E3723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71F09" w:rsidRDefault="00D71F09" w:rsidP="007E3723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11CED" w:rsidRDefault="007E3723" w:rsidP="007E3723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 xml:space="preserve">О внесении изменений в Устав </w:t>
      </w:r>
    </w:p>
    <w:p w:rsidR="00671EF3" w:rsidRDefault="001319E5" w:rsidP="007E3723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</w:t>
      </w:r>
      <w:r w:rsidR="00671EF3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C91ED0">
        <w:rPr>
          <w:rFonts w:ascii="Times New Roman" w:hAnsi="Times New Roman" w:cs="Times New Roman"/>
          <w:sz w:val="28"/>
          <w:szCs w:val="28"/>
        </w:rPr>
        <w:t>Каранский</w:t>
      </w:r>
      <w:r w:rsidR="0066666D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7E3723" w:rsidRDefault="00D943DC" w:rsidP="007E3723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671EF3">
        <w:rPr>
          <w:rFonts w:ascii="Times New Roman" w:hAnsi="Times New Roman" w:cs="Times New Roman"/>
          <w:sz w:val="28"/>
          <w:szCs w:val="28"/>
        </w:rPr>
        <w:t xml:space="preserve"> </w:t>
      </w:r>
      <w:r w:rsidR="0066666D">
        <w:rPr>
          <w:rFonts w:ascii="Times New Roman" w:hAnsi="Times New Roman" w:cs="Times New Roman"/>
          <w:sz w:val="28"/>
          <w:szCs w:val="28"/>
        </w:rPr>
        <w:t>Буздякский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="007E37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3723" w:rsidRPr="004012A2" w:rsidRDefault="007E3723" w:rsidP="007E3723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:rsidR="007E3723" w:rsidRDefault="007E3723" w:rsidP="007E3723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B221E" w:rsidRDefault="007E3723" w:rsidP="00D71F0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="001319E5">
        <w:rPr>
          <w:rFonts w:ascii="Times New Roman" w:hAnsi="Times New Roman" w:cs="Times New Roman"/>
          <w:sz w:val="28"/>
          <w:szCs w:val="28"/>
        </w:rPr>
        <w:t>сельского</w:t>
      </w:r>
      <w:r w:rsidR="00671EF3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C91ED0">
        <w:rPr>
          <w:rFonts w:ascii="Times New Roman" w:hAnsi="Times New Roman" w:cs="Times New Roman"/>
          <w:sz w:val="28"/>
          <w:szCs w:val="28"/>
        </w:rPr>
        <w:t>Каранский</w:t>
      </w:r>
      <w:r w:rsidR="0066666D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671EF3">
        <w:rPr>
          <w:rFonts w:ascii="Times New Roman" w:hAnsi="Times New Roman" w:cs="Times New Roman"/>
          <w:sz w:val="28"/>
          <w:szCs w:val="28"/>
        </w:rPr>
        <w:t xml:space="preserve"> </w:t>
      </w:r>
      <w:r w:rsidR="00623880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66666D">
        <w:rPr>
          <w:rFonts w:ascii="Times New Roman" w:hAnsi="Times New Roman" w:cs="Times New Roman"/>
          <w:sz w:val="28"/>
          <w:szCs w:val="28"/>
        </w:rPr>
        <w:t>Буздякский</w:t>
      </w:r>
      <w:r w:rsidR="00623880"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4012A2">
        <w:rPr>
          <w:rFonts w:ascii="Times New Roman" w:hAnsi="Times New Roman" w:cs="Times New Roman"/>
          <w:sz w:val="28"/>
          <w:szCs w:val="28"/>
        </w:rPr>
        <w:t xml:space="preserve"> Республики Башкортостан</w:t>
      </w:r>
      <w:r w:rsidR="00311C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3723" w:rsidRPr="004012A2" w:rsidRDefault="00454D09" w:rsidP="00D71F0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="007E3723" w:rsidRPr="004012A2">
        <w:rPr>
          <w:rFonts w:ascii="Times New Roman" w:hAnsi="Times New Roman" w:cs="Times New Roman"/>
          <w:sz w:val="28"/>
          <w:szCs w:val="28"/>
        </w:rPr>
        <w:t>:</w:t>
      </w:r>
    </w:p>
    <w:p w:rsidR="00C61BE3" w:rsidRDefault="00C61BE3" w:rsidP="00D71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в </w:t>
      </w:r>
      <w:hyperlink r:id="rId8" w:history="1">
        <w:r w:rsidRPr="00311CED">
          <w:rPr>
            <w:rFonts w:ascii="Times New Roman" w:hAnsi="Times New Roman" w:cs="Times New Roman"/>
            <w:color w:val="000000" w:themeColor="text1"/>
            <w:sz w:val="28"/>
            <w:szCs w:val="28"/>
          </w:rPr>
          <w:t>Устав</w:t>
        </w:r>
      </w:hyperlink>
      <w:r w:rsidRPr="00311C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319E5">
        <w:rPr>
          <w:rFonts w:ascii="Times New Roman" w:hAnsi="Times New Roman" w:cs="Times New Roman"/>
          <w:sz w:val="28"/>
          <w:szCs w:val="28"/>
        </w:rPr>
        <w:t>сельского</w:t>
      </w:r>
      <w:r w:rsidR="003E3C8C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C91ED0">
        <w:rPr>
          <w:rFonts w:ascii="Times New Roman" w:hAnsi="Times New Roman" w:cs="Times New Roman"/>
          <w:sz w:val="28"/>
          <w:szCs w:val="28"/>
        </w:rPr>
        <w:t>Каранский</w:t>
      </w:r>
      <w:r w:rsidR="0066666D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3E3C8C">
        <w:rPr>
          <w:rFonts w:ascii="Times New Roman" w:hAnsi="Times New Roman" w:cs="Times New Roman"/>
          <w:sz w:val="28"/>
          <w:szCs w:val="28"/>
        </w:rPr>
        <w:t xml:space="preserve"> </w:t>
      </w:r>
      <w:r w:rsidR="00D943DC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66D">
        <w:rPr>
          <w:rFonts w:ascii="Times New Roman" w:hAnsi="Times New Roman" w:cs="Times New Roman"/>
          <w:sz w:val="28"/>
          <w:szCs w:val="28"/>
        </w:rPr>
        <w:t>Буздякский</w:t>
      </w:r>
      <w:r w:rsidR="00D943DC">
        <w:rPr>
          <w:rFonts w:ascii="Times New Roman" w:hAnsi="Times New Roman" w:cs="Times New Roman"/>
          <w:sz w:val="28"/>
          <w:szCs w:val="28"/>
        </w:rPr>
        <w:t xml:space="preserve"> </w:t>
      </w:r>
      <w:r w:rsidR="00C91ED0">
        <w:rPr>
          <w:rFonts w:ascii="Times New Roman" w:hAnsi="Times New Roman" w:cs="Times New Roman"/>
          <w:sz w:val="28"/>
          <w:szCs w:val="28"/>
        </w:rPr>
        <w:t>район Республики</w:t>
      </w:r>
      <w:r w:rsidR="00454D09">
        <w:rPr>
          <w:rFonts w:ascii="Times New Roman" w:hAnsi="Times New Roman" w:cs="Times New Roman"/>
          <w:sz w:val="28"/>
          <w:szCs w:val="28"/>
        </w:rPr>
        <w:t xml:space="preserve"> Башкортостан следующие изменения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80523" w:rsidRDefault="00B80523" w:rsidP="00D71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E3342">
        <w:rPr>
          <w:rFonts w:ascii="Times New Roman" w:hAnsi="Times New Roman" w:cs="Times New Roman"/>
          <w:sz w:val="28"/>
          <w:szCs w:val="28"/>
        </w:rPr>
        <w:t>.1.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75D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1AF0">
        <w:rPr>
          <w:rFonts w:ascii="Times New Roman" w:hAnsi="Times New Roman" w:cs="Times New Roman"/>
          <w:sz w:val="28"/>
          <w:szCs w:val="28"/>
        </w:rPr>
        <w:t xml:space="preserve">пункте </w:t>
      </w:r>
      <w:r w:rsidR="00884E82">
        <w:rPr>
          <w:rFonts w:ascii="Times New Roman" w:hAnsi="Times New Roman" w:cs="Times New Roman"/>
          <w:sz w:val="28"/>
          <w:szCs w:val="28"/>
        </w:rPr>
        <w:t>3</w:t>
      </w:r>
      <w:r w:rsidR="001319E5">
        <w:rPr>
          <w:rFonts w:ascii="Times New Roman" w:hAnsi="Times New Roman" w:cs="Times New Roman"/>
          <w:sz w:val="28"/>
          <w:szCs w:val="28"/>
        </w:rPr>
        <w:t>8</w:t>
      </w:r>
      <w:r w:rsidRPr="008E1AF0">
        <w:rPr>
          <w:rFonts w:ascii="Times New Roman" w:hAnsi="Times New Roman" w:cs="Times New Roman"/>
          <w:sz w:val="28"/>
          <w:szCs w:val="28"/>
        </w:rPr>
        <w:t xml:space="preserve"> части 1 ста</w:t>
      </w:r>
      <w:r w:rsidR="00160D6E" w:rsidRPr="008E1AF0">
        <w:rPr>
          <w:rFonts w:ascii="Times New Roman" w:hAnsi="Times New Roman" w:cs="Times New Roman"/>
          <w:sz w:val="28"/>
          <w:szCs w:val="28"/>
        </w:rPr>
        <w:t>т</w:t>
      </w:r>
      <w:r w:rsidRPr="008E1AF0">
        <w:rPr>
          <w:rFonts w:ascii="Times New Roman" w:hAnsi="Times New Roman" w:cs="Times New Roman"/>
          <w:sz w:val="28"/>
          <w:szCs w:val="28"/>
        </w:rPr>
        <w:t>ьи</w:t>
      </w:r>
      <w:r w:rsidR="00160D6E" w:rsidRPr="008E1AF0">
        <w:rPr>
          <w:rFonts w:ascii="Times New Roman" w:hAnsi="Times New Roman" w:cs="Times New Roman"/>
          <w:sz w:val="28"/>
          <w:szCs w:val="28"/>
        </w:rPr>
        <w:t xml:space="preserve"> </w:t>
      </w:r>
      <w:r w:rsidR="002B5D3B">
        <w:rPr>
          <w:rFonts w:ascii="Times New Roman" w:hAnsi="Times New Roman" w:cs="Times New Roman"/>
          <w:sz w:val="28"/>
          <w:szCs w:val="28"/>
        </w:rPr>
        <w:t>3</w:t>
      </w:r>
      <w:r w:rsidR="00454D09" w:rsidRPr="008E1AF0"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="00454D09" w:rsidRPr="00B260A0">
        <w:rPr>
          <w:rFonts w:ascii="Times New Roman" w:hAnsi="Times New Roman" w:cs="Times New Roman"/>
          <w:i/>
          <w:sz w:val="28"/>
          <w:szCs w:val="28"/>
        </w:rPr>
        <w:t>Вопросы местного значения»</w:t>
      </w:r>
      <w:r w:rsidR="00160D6E">
        <w:rPr>
          <w:rFonts w:ascii="Times New Roman" w:hAnsi="Times New Roman" w:cs="Times New Roman"/>
          <w:sz w:val="28"/>
          <w:szCs w:val="28"/>
        </w:rPr>
        <w:t xml:space="preserve"> слова «</w:t>
      </w:r>
      <w:r w:rsidR="00122403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2240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160D6E">
        <w:rPr>
          <w:rFonts w:ascii="Times New Roman" w:hAnsi="Times New Roman" w:cs="Times New Roman"/>
          <w:sz w:val="28"/>
          <w:szCs w:val="28"/>
        </w:rPr>
        <w:t>проведение открытого аукциона на право заключить договор о создании искусственного земельного</w:t>
      </w:r>
      <w:bookmarkStart w:id="0" w:name="_GoBack"/>
      <w:bookmarkEnd w:id="0"/>
      <w:r w:rsidR="00160D6E">
        <w:rPr>
          <w:rFonts w:ascii="Times New Roman" w:hAnsi="Times New Roman" w:cs="Times New Roman"/>
          <w:sz w:val="28"/>
          <w:szCs w:val="28"/>
        </w:rPr>
        <w:t xml:space="preserve"> участка» исключить;</w:t>
      </w:r>
    </w:p>
    <w:p w:rsidR="00160D6E" w:rsidRDefault="00F1397E" w:rsidP="00D71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160D6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160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160D6E">
        <w:rPr>
          <w:rFonts w:ascii="Times New Roman" w:hAnsi="Times New Roman" w:cs="Times New Roman"/>
          <w:sz w:val="28"/>
          <w:szCs w:val="28"/>
        </w:rPr>
        <w:t xml:space="preserve"> </w:t>
      </w:r>
      <w:r w:rsidR="00160D6E" w:rsidRPr="008E1AF0">
        <w:rPr>
          <w:rFonts w:ascii="Times New Roman" w:hAnsi="Times New Roman" w:cs="Times New Roman"/>
          <w:sz w:val="28"/>
          <w:szCs w:val="28"/>
        </w:rPr>
        <w:t xml:space="preserve">статье </w:t>
      </w:r>
      <w:r w:rsidR="003E3C8C">
        <w:rPr>
          <w:rFonts w:ascii="Times New Roman" w:hAnsi="Times New Roman" w:cs="Times New Roman"/>
          <w:sz w:val="28"/>
          <w:szCs w:val="28"/>
        </w:rPr>
        <w:t>6</w:t>
      </w:r>
      <w:r w:rsidR="00B260A0">
        <w:rPr>
          <w:rFonts w:ascii="Times New Roman" w:hAnsi="Times New Roman" w:cs="Times New Roman"/>
          <w:sz w:val="28"/>
          <w:szCs w:val="28"/>
        </w:rPr>
        <w:t xml:space="preserve"> </w:t>
      </w:r>
      <w:r w:rsidR="00B260A0" w:rsidRPr="00B260A0">
        <w:rPr>
          <w:rFonts w:ascii="Times New Roman" w:hAnsi="Times New Roman" w:cs="Times New Roman"/>
          <w:i/>
          <w:sz w:val="28"/>
          <w:szCs w:val="28"/>
        </w:rPr>
        <w:t>«Местный референдум»</w:t>
      </w:r>
      <w:r w:rsidR="00160D6E">
        <w:rPr>
          <w:rFonts w:ascii="Times New Roman" w:hAnsi="Times New Roman" w:cs="Times New Roman"/>
          <w:sz w:val="28"/>
          <w:szCs w:val="28"/>
        </w:rPr>
        <w:t>:</w:t>
      </w:r>
    </w:p>
    <w:p w:rsidR="00160D6E" w:rsidRDefault="00F1397E" w:rsidP="00D71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1.2.1.</w:t>
      </w:r>
      <w:r w:rsidR="00160D6E">
        <w:rPr>
          <w:rFonts w:ascii="Times New Roman" w:hAnsi="Times New Roman" w:cs="Times New Roman"/>
          <w:sz w:val="28"/>
          <w:szCs w:val="28"/>
        </w:rPr>
        <w:t xml:space="preserve"> </w:t>
      </w:r>
      <w:r w:rsidR="0063318D">
        <w:rPr>
          <w:rFonts w:ascii="Times New Roman" w:hAnsi="Times New Roman" w:cs="Times New Roman"/>
          <w:sz w:val="28"/>
          <w:szCs w:val="28"/>
        </w:rPr>
        <w:t>ч</w:t>
      </w:r>
      <w:r w:rsidR="00160D6E">
        <w:rPr>
          <w:rFonts w:ascii="Times New Roman" w:hAnsi="Times New Roman" w:cs="Times New Roman"/>
          <w:sz w:val="28"/>
          <w:szCs w:val="28"/>
        </w:rPr>
        <w:t>асть 2 изложить в следующей редакции:</w:t>
      </w:r>
    </w:p>
    <w:p w:rsidR="00160D6E" w:rsidRDefault="00160D6E" w:rsidP="00D71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«2. Подготовку и проведение местного референдума осуществляет избирательная комиссия, организующая подготовку и проведение выборов </w:t>
      </w:r>
      <w:r w:rsidR="0073105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 органы местного самоуправления, местного референдума</w:t>
      </w:r>
      <w:r w:rsidR="0073105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6C3A6F" w:rsidRDefault="00F1397E" w:rsidP="00D71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1.2.2.</w:t>
      </w:r>
      <w:r w:rsidR="006C3A6F">
        <w:rPr>
          <w:rFonts w:ascii="Times New Roman" w:hAnsi="Times New Roman" w:cs="Times New Roman"/>
          <w:sz w:val="28"/>
          <w:szCs w:val="28"/>
        </w:rPr>
        <w:t xml:space="preserve"> </w:t>
      </w:r>
      <w:r w:rsidR="0063318D">
        <w:rPr>
          <w:rFonts w:ascii="Times New Roman" w:hAnsi="Times New Roman" w:cs="Times New Roman"/>
          <w:sz w:val="28"/>
          <w:szCs w:val="28"/>
        </w:rPr>
        <w:t>в</w:t>
      </w:r>
      <w:r w:rsidR="006C3A6F">
        <w:rPr>
          <w:rFonts w:ascii="Times New Roman" w:hAnsi="Times New Roman" w:cs="Times New Roman"/>
          <w:sz w:val="28"/>
          <w:szCs w:val="28"/>
        </w:rPr>
        <w:t xml:space="preserve"> части 5:</w:t>
      </w:r>
    </w:p>
    <w:p w:rsidR="006C3A6F" w:rsidRDefault="006C3A6F" w:rsidP="00D71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абзаце первом слова «избирательную комиссию </w:t>
      </w:r>
      <w:r w:rsidR="001319E5">
        <w:rPr>
          <w:rFonts w:ascii="Times New Roman" w:hAnsi="Times New Roman" w:cs="Times New Roman"/>
          <w:sz w:val="28"/>
          <w:szCs w:val="28"/>
        </w:rPr>
        <w:t>сельского</w:t>
      </w:r>
      <w:r w:rsidR="00991E08">
        <w:rPr>
          <w:rFonts w:ascii="Times New Roman" w:hAnsi="Times New Roman" w:cs="Times New Roman"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sz w:val="28"/>
          <w:szCs w:val="28"/>
        </w:rPr>
        <w:t>» заменить словами «избирательную комиссию, организующую подготовку и проведение выборов в органы местного самоуправления, местн</w:t>
      </w:r>
      <w:r w:rsidR="003963BF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референдум</w:t>
      </w:r>
      <w:r w:rsidR="003963B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8593F">
        <w:rPr>
          <w:rFonts w:ascii="Times New Roman" w:hAnsi="Times New Roman" w:cs="Times New Roman"/>
          <w:sz w:val="28"/>
          <w:szCs w:val="28"/>
        </w:rPr>
        <w:t>;</w:t>
      </w:r>
    </w:p>
    <w:p w:rsidR="0058593F" w:rsidRDefault="0058593F" w:rsidP="00D71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абзаце четвертом слова «</w:t>
      </w:r>
      <w:r w:rsidR="006055A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избирательную комиссию </w:t>
      </w:r>
      <w:r w:rsidR="003E7796">
        <w:rPr>
          <w:rFonts w:ascii="Times New Roman" w:hAnsi="Times New Roman" w:cs="Times New Roman"/>
          <w:sz w:val="28"/>
          <w:szCs w:val="28"/>
        </w:rPr>
        <w:t>сельского</w:t>
      </w:r>
      <w:r w:rsidR="00991E08">
        <w:rPr>
          <w:rFonts w:ascii="Times New Roman" w:hAnsi="Times New Roman" w:cs="Times New Roman"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sz w:val="28"/>
          <w:szCs w:val="28"/>
        </w:rPr>
        <w:t>» заменить сло</w:t>
      </w:r>
      <w:r w:rsidR="006055AC">
        <w:rPr>
          <w:rFonts w:ascii="Times New Roman" w:hAnsi="Times New Roman" w:cs="Times New Roman"/>
          <w:sz w:val="28"/>
          <w:szCs w:val="28"/>
        </w:rPr>
        <w:t xml:space="preserve">вами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6055A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избирательную комиссию</w:t>
      </w:r>
      <w:r>
        <w:rPr>
          <w:rFonts w:ascii="Times New Roman" w:hAnsi="Times New Roman" w:cs="Times New Roman"/>
          <w:sz w:val="28"/>
          <w:szCs w:val="28"/>
        </w:rPr>
        <w:t>, организующую подготовку и проведение выборов в органы</w:t>
      </w:r>
      <w:r w:rsidRPr="005859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самоуправления, местн</w:t>
      </w:r>
      <w:r w:rsidR="003963BF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референдум</w:t>
      </w:r>
      <w:r w:rsidR="003963B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3F49D6" w:rsidRPr="0091505D" w:rsidRDefault="003F49D6" w:rsidP="00D71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абзаце седьмом слова «Комиссия </w:t>
      </w:r>
      <w:r w:rsidR="003E7796">
        <w:rPr>
          <w:rFonts w:ascii="Times New Roman" w:hAnsi="Times New Roman" w:cs="Times New Roman"/>
          <w:sz w:val="28"/>
          <w:szCs w:val="28"/>
        </w:rPr>
        <w:t>сельского</w:t>
      </w:r>
      <w:r w:rsidR="00991E08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заменить словами «Избирательная комиссия, организующая подготовку 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 проведение выборов в органы местного самоуправления, местн</w:t>
      </w:r>
      <w:r w:rsidR="003963BF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 w:rsidR="003963BF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,»;</w:t>
      </w:r>
    </w:p>
    <w:p w:rsidR="00321025" w:rsidRDefault="00B260A0" w:rsidP="00D71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2102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3210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321025">
        <w:rPr>
          <w:rFonts w:ascii="Times New Roman" w:hAnsi="Times New Roman" w:cs="Times New Roman"/>
          <w:sz w:val="28"/>
          <w:szCs w:val="28"/>
        </w:rPr>
        <w:t xml:space="preserve"> абзаце третьем части </w:t>
      </w:r>
      <w:r w:rsidR="008C54C2">
        <w:rPr>
          <w:rFonts w:ascii="Times New Roman" w:hAnsi="Times New Roman" w:cs="Times New Roman"/>
          <w:sz w:val="28"/>
          <w:szCs w:val="28"/>
        </w:rPr>
        <w:t>3</w:t>
      </w:r>
      <w:r w:rsidR="00321025">
        <w:rPr>
          <w:rFonts w:ascii="Times New Roman" w:hAnsi="Times New Roman" w:cs="Times New Roman"/>
          <w:sz w:val="28"/>
          <w:szCs w:val="28"/>
        </w:rPr>
        <w:t xml:space="preserve"> </w:t>
      </w:r>
      <w:r w:rsidR="00321025" w:rsidRPr="008E1AF0">
        <w:rPr>
          <w:rFonts w:ascii="Times New Roman" w:hAnsi="Times New Roman" w:cs="Times New Roman"/>
          <w:sz w:val="28"/>
          <w:szCs w:val="28"/>
        </w:rPr>
        <w:t xml:space="preserve">статьи </w:t>
      </w:r>
      <w:r w:rsidR="00A00687">
        <w:rPr>
          <w:rFonts w:ascii="Times New Roman" w:hAnsi="Times New Roman" w:cs="Times New Roman"/>
          <w:sz w:val="28"/>
          <w:szCs w:val="28"/>
        </w:rPr>
        <w:t>7</w:t>
      </w:r>
      <w:r w:rsidR="008E1AF0" w:rsidRPr="008E1AF0">
        <w:rPr>
          <w:rFonts w:ascii="Times New Roman" w:hAnsi="Times New Roman" w:cs="Times New Roman"/>
          <w:i/>
          <w:sz w:val="28"/>
          <w:szCs w:val="28"/>
        </w:rPr>
        <w:t xml:space="preserve"> «Муниципальные выборы»</w:t>
      </w:r>
      <w:r w:rsidR="00321025">
        <w:rPr>
          <w:rFonts w:ascii="Times New Roman" w:hAnsi="Times New Roman" w:cs="Times New Roman"/>
          <w:sz w:val="28"/>
          <w:szCs w:val="28"/>
        </w:rPr>
        <w:t xml:space="preserve"> слова «</w:t>
      </w:r>
      <w:r w:rsidR="006055A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избирательной комиссией </w:t>
      </w:r>
      <w:r w:rsidR="003E7796">
        <w:rPr>
          <w:rFonts w:ascii="Times New Roman" w:hAnsi="Times New Roman" w:cs="Times New Roman"/>
          <w:sz w:val="28"/>
          <w:szCs w:val="28"/>
        </w:rPr>
        <w:t>сельского</w:t>
      </w:r>
      <w:r w:rsidR="00A00687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321025">
        <w:rPr>
          <w:rFonts w:ascii="Times New Roman" w:hAnsi="Times New Roman" w:cs="Times New Roman"/>
          <w:sz w:val="28"/>
          <w:szCs w:val="28"/>
        </w:rPr>
        <w:t>» заменить словами «</w:t>
      </w:r>
      <w:r w:rsidR="006055A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избирательной комиссией</w:t>
      </w:r>
      <w:r w:rsidR="00321025">
        <w:rPr>
          <w:rFonts w:ascii="Times New Roman" w:hAnsi="Times New Roman" w:cs="Times New Roman"/>
          <w:sz w:val="28"/>
          <w:szCs w:val="28"/>
        </w:rPr>
        <w:t>, организующ</w:t>
      </w:r>
      <w:r w:rsidR="006055A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="00321025">
        <w:rPr>
          <w:rFonts w:ascii="Times New Roman" w:hAnsi="Times New Roman" w:cs="Times New Roman"/>
          <w:sz w:val="28"/>
          <w:szCs w:val="28"/>
        </w:rPr>
        <w:t xml:space="preserve"> п</w:t>
      </w:r>
      <w:r w:rsidR="006055AC">
        <w:rPr>
          <w:rFonts w:ascii="Times New Roman" w:hAnsi="Times New Roman" w:cs="Times New Roman"/>
          <w:sz w:val="28"/>
          <w:szCs w:val="28"/>
        </w:rPr>
        <w:t xml:space="preserve">одготовку и проведение выборов </w:t>
      </w:r>
      <w:r w:rsidR="00321025">
        <w:rPr>
          <w:rFonts w:ascii="Times New Roman" w:hAnsi="Times New Roman" w:cs="Times New Roman"/>
          <w:sz w:val="28"/>
          <w:szCs w:val="28"/>
        </w:rPr>
        <w:t>в органы</w:t>
      </w:r>
      <w:r w:rsidR="00321025" w:rsidRPr="0058593F">
        <w:rPr>
          <w:rFonts w:ascii="Times New Roman" w:hAnsi="Times New Roman" w:cs="Times New Roman"/>
          <w:sz w:val="28"/>
          <w:szCs w:val="28"/>
        </w:rPr>
        <w:t xml:space="preserve"> </w:t>
      </w:r>
      <w:r w:rsidR="00321025">
        <w:rPr>
          <w:rFonts w:ascii="Times New Roman" w:hAnsi="Times New Roman" w:cs="Times New Roman"/>
          <w:sz w:val="28"/>
          <w:szCs w:val="28"/>
        </w:rPr>
        <w:t>местного самоуправления, местн</w:t>
      </w:r>
      <w:r w:rsidR="003963BF">
        <w:rPr>
          <w:rFonts w:ascii="Times New Roman" w:hAnsi="Times New Roman" w:cs="Times New Roman"/>
          <w:sz w:val="28"/>
          <w:szCs w:val="28"/>
        </w:rPr>
        <w:t>ого</w:t>
      </w:r>
      <w:r w:rsidR="00321025">
        <w:rPr>
          <w:rFonts w:ascii="Times New Roman" w:hAnsi="Times New Roman" w:cs="Times New Roman"/>
          <w:sz w:val="28"/>
          <w:szCs w:val="28"/>
        </w:rPr>
        <w:t xml:space="preserve"> референдум</w:t>
      </w:r>
      <w:r w:rsidR="003963BF">
        <w:rPr>
          <w:rFonts w:ascii="Times New Roman" w:hAnsi="Times New Roman" w:cs="Times New Roman"/>
          <w:sz w:val="28"/>
          <w:szCs w:val="28"/>
        </w:rPr>
        <w:t>а</w:t>
      </w:r>
      <w:r w:rsidR="00321025">
        <w:rPr>
          <w:rFonts w:ascii="Times New Roman" w:hAnsi="Times New Roman" w:cs="Times New Roman"/>
          <w:sz w:val="28"/>
          <w:szCs w:val="28"/>
        </w:rPr>
        <w:t>,»;</w:t>
      </w:r>
    </w:p>
    <w:p w:rsidR="005458D1" w:rsidRPr="0091505D" w:rsidRDefault="008E1AF0" w:rsidP="00D71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5458D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5458D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5458D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татью 1</w:t>
      </w:r>
      <w:r w:rsidR="00A00687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5458D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B5F7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«Органы местного самоуправления» </w:t>
      </w:r>
      <w:r w:rsidR="005458D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дополнить </w:t>
      </w:r>
      <w:r w:rsidR="007E602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5458D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частью 6 следующего содержания:</w:t>
      </w:r>
    </w:p>
    <w:p w:rsidR="005458D1" w:rsidRPr="0091505D" w:rsidRDefault="005458D1" w:rsidP="00D71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9150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6. Органы местного самоуправления входят в единую систему публичной власти в Российской Федерации и осуществляют взаимодействие с органами </w:t>
      </w:r>
      <w:r w:rsidRPr="009150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государственной власти</w:t>
      </w:r>
      <w:r w:rsidR="007A6358" w:rsidRPr="009150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иными государственными органами </w:t>
      </w:r>
      <w:r w:rsidRPr="009150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наиболее эффективного решения задач в интересах населения, проживающего на территории</w:t>
      </w:r>
      <w:r w:rsidR="002665AA" w:rsidRPr="009150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E0B2D">
        <w:rPr>
          <w:rFonts w:ascii="Times New Roman" w:hAnsi="Times New Roman" w:cs="Times New Roman"/>
          <w:sz w:val="28"/>
          <w:szCs w:val="28"/>
        </w:rPr>
        <w:t>сельского</w:t>
      </w:r>
      <w:r w:rsidR="00A00687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9150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.»</w:t>
      </w:r>
      <w:r w:rsidR="008979BE" w:rsidRPr="009150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B51BC7" w:rsidRPr="0066666D" w:rsidRDefault="00AE0B2D" w:rsidP="00D71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0693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2B5F72">
        <w:rPr>
          <w:rFonts w:ascii="Times New Roman" w:hAnsi="Times New Roman" w:cs="Times New Roman"/>
          <w:sz w:val="28"/>
          <w:szCs w:val="28"/>
        </w:rPr>
        <w:t>С</w:t>
      </w:r>
      <w:r w:rsidR="00321025">
        <w:rPr>
          <w:rFonts w:ascii="Times New Roman" w:hAnsi="Times New Roman" w:cs="Times New Roman"/>
          <w:sz w:val="28"/>
          <w:szCs w:val="28"/>
        </w:rPr>
        <w:t>татью 2</w:t>
      </w:r>
      <w:r w:rsidR="00A00687">
        <w:rPr>
          <w:rFonts w:ascii="Times New Roman" w:hAnsi="Times New Roman" w:cs="Times New Roman"/>
          <w:sz w:val="28"/>
          <w:szCs w:val="28"/>
        </w:rPr>
        <w:t>1</w:t>
      </w:r>
      <w:r w:rsidR="00321025">
        <w:rPr>
          <w:rFonts w:ascii="Times New Roman" w:hAnsi="Times New Roman" w:cs="Times New Roman"/>
          <w:sz w:val="28"/>
          <w:szCs w:val="28"/>
        </w:rPr>
        <w:t xml:space="preserve"> </w:t>
      </w:r>
      <w:r w:rsidR="002D5374">
        <w:rPr>
          <w:rFonts w:ascii="Times New Roman" w:hAnsi="Times New Roman" w:cs="Times New Roman"/>
          <w:i/>
          <w:sz w:val="28"/>
          <w:szCs w:val="28"/>
        </w:rPr>
        <w:t xml:space="preserve">«Избирательная комиссия </w:t>
      </w:r>
      <w:r w:rsidR="00AF067F">
        <w:rPr>
          <w:rFonts w:ascii="Times New Roman" w:hAnsi="Times New Roman" w:cs="Times New Roman"/>
          <w:i/>
          <w:sz w:val="28"/>
          <w:szCs w:val="28"/>
        </w:rPr>
        <w:t>сельского</w:t>
      </w:r>
      <w:r w:rsidR="00A00687" w:rsidRPr="00A00687">
        <w:rPr>
          <w:rFonts w:ascii="Times New Roman" w:hAnsi="Times New Roman" w:cs="Times New Roman"/>
          <w:i/>
          <w:sz w:val="28"/>
          <w:szCs w:val="28"/>
        </w:rPr>
        <w:t xml:space="preserve"> поселения</w:t>
      </w:r>
      <w:r w:rsidR="002D5374">
        <w:rPr>
          <w:rFonts w:ascii="Times New Roman" w:hAnsi="Times New Roman" w:cs="Times New Roman"/>
          <w:i/>
          <w:sz w:val="28"/>
          <w:szCs w:val="28"/>
        </w:rPr>
        <w:t xml:space="preserve">» </w:t>
      </w:r>
      <w:r w:rsidR="00321025">
        <w:rPr>
          <w:rFonts w:ascii="Times New Roman" w:hAnsi="Times New Roman" w:cs="Times New Roman"/>
          <w:sz w:val="28"/>
          <w:szCs w:val="28"/>
        </w:rPr>
        <w:t>признать утратившей силу;</w:t>
      </w:r>
    </w:p>
    <w:p w:rsidR="00404227" w:rsidRPr="00404227" w:rsidRDefault="002B5F72" w:rsidP="00D71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E0693D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321025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D1DD2">
        <w:rPr>
          <w:rFonts w:ascii="Times New Roman" w:hAnsi="Times New Roman" w:cs="Times New Roman"/>
          <w:color w:val="000000" w:themeColor="text1"/>
          <w:sz w:val="28"/>
          <w:szCs w:val="28"/>
        </w:rPr>
        <w:t>В статье 5</w:t>
      </w:r>
      <w:r w:rsidR="00B51BC7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4D1D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D1DD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«Назначение голосования по во</w:t>
      </w:r>
      <w:r w:rsidR="00D04DA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просу об отзыве депутата Совета</w:t>
      </w:r>
      <w:r w:rsidR="007E602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»</w:t>
      </w:r>
      <w:r w:rsidR="0040422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4042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слова «избирательная комиссия сельского поселения» </w:t>
      </w:r>
      <w:r w:rsidR="00404227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 соответствующем падеже заменить словами</w:t>
      </w:r>
      <w:r w:rsidR="00404227"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04227">
        <w:rPr>
          <w:rFonts w:ascii="Times New Roman" w:hAnsi="Times New Roman" w:cs="Times New Roman"/>
          <w:color w:val="000000" w:themeColor="text1"/>
          <w:sz w:val="28"/>
          <w:szCs w:val="28"/>
        </w:rPr>
        <w:t>«и</w:t>
      </w:r>
      <w:r w:rsidR="00404227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збирательная комиссия, </w:t>
      </w:r>
      <w:r w:rsidR="004042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организующая подготовку </w:t>
      </w:r>
      <w:r w:rsidR="00404227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 проведение выборов в органы местного самоуправления, местн</w:t>
      </w:r>
      <w:r w:rsidR="00404227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="00404227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 w:rsidR="00404227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404227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,»</w:t>
      </w:r>
      <w:r w:rsidR="00404227" w:rsidRPr="007A403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04227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соответствующем падеже</w:t>
      </w:r>
      <w:r w:rsidR="00404227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3668F7" w:rsidRDefault="007A4032" w:rsidP="00D71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E0693D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 В абзаце первом статьи 5</w:t>
      </w:r>
      <w:r w:rsidR="00B51BC7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8820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820C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«Агитация «за» или «против» отзыва депутата Совета»</w:t>
      </w:r>
      <w:r w:rsidR="008820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слова «</w:t>
      </w:r>
      <w:r w:rsidR="001361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соответствующей </w:t>
      </w:r>
      <w:r w:rsidR="008820CC">
        <w:rPr>
          <w:rFonts w:ascii="Times New Roman" w:hAnsi="Times New Roman" w:cs="Times New Roman"/>
          <w:color w:val="000000" w:themeColor="text1"/>
          <w:sz w:val="28"/>
          <w:szCs w:val="28"/>
        </w:rPr>
        <w:t>избирательной комиссией» заменить словами «и</w:t>
      </w:r>
      <w:r w:rsidR="008820C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збирательн</w:t>
      </w:r>
      <w:r w:rsidR="008820CC">
        <w:rPr>
          <w:rFonts w:ascii="Times New Roman" w:hAnsi="Times New Roman" w:cs="Times New Roman"/>
          <w:color w:val="000000" w:themeColor="text1"/>
          <w:sz w:val="28"/>
          <w:szCs w:val="28"/>
        </w:rPr>
        <w:t>ой</w:t>
      </w:r>
      <w:r w:rsidR="008820C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</w:t>
      </w:r>
      <w:r w:rsidR="008820CC"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="008820C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8820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организующей подготовку </w:t>
      </w:r>
      <w:r w:rsidR="007E602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8820C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 проведение выборов в органы местного самоуправления, местн</w:t>
      </w:r>
      <w:r w:rsidR="008820CC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="008820C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 w:rsidR="008820CC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8820C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,»</w:t>
      </w:r>
      <w:r w:rsidR="003668F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3668F7" w:rsidRDefault="003668F7" w:rsidP="00D71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E0693D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 В абзаце первом статьи 5</w:t>
      </w:r>
      <w:r w:rsidR="00D266C4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«Комиссии и участки для проведения голосования»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слова </w:t>
      </w:r>
      <w:r w:rsidR="003319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«избирательную комиссию </w:t>
      </w:r>
      <w:r w:rsidR="00D266C4">
        <w:rPr>
          <w:rFonts w:ascii="Times New Roman" w:hAnsi="Times New Roman" w:cs="Times New Roman"/>
          <w:sz w:val="28"/>
          <w:szCs w:val="28"/>
        </w:rPr>
        <w:t>сельского</w:t>
      </w:r>
      <w:r w:rsidR="00CF2C42">
        <w:rPr>
          <w:rFonts w:ascii="Times New Roman" w:hAnsi="Times New Roman" w:cs="Times New Roman"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 заменить словами «и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збирательн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ую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организующую подготовку </w:t>
      </w:r>
      <w:r w:rsidR="00977B1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 проведение выборов в органы местного самоуправления, местн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1F53C3" w:rsidRDefault="001F53C3" w:rsidP="00D71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E0693D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 статье </w:t>
      </w:r>
      <w:r w:rsidR="00136130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D266C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«Голосование и установление его результатов»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33191B" w:rsidRDefault="001F53C3" w:rsidP="00D71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E0693D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.1. в абзаце пятом слова</w:t>
      </w:r>
      <w:r w:rsidR="003319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«соответствующую избирательную комиссию» заменить словами</w:t>
      </w:r>
      <w:r w:rsidR="00C108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3191B">
        <w:rPr>
          <w:rFonts w:ascii="Times New Roman" w:hAnsi="Times New Roman" w:cs="Times New Roman"/>
          <w:color w:val="000000" w:themeColor="text1"/>
          <w:sz w:val="28"/>
          <w:szCs w:val="28"/>
        </w:rPr>
        <w:t>«и</w:t>
      </w:r>
      <w:r w:rsidR="0033191B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збирательн</w:t>
      </w:r>
      <w:r w:rsidR="0033191B">
        <w:rPr>
          <w:rFonts w:ascii="Times New Roman" w:hAnsi="Times New Roman" w:cs="Times New Roman"/>
          <w:color w:val="000000" w:themeColor="text1"/>
          <w:sz w:val="28"/>
          <w:szCs w:val="28"/>
        </w:rPr>
        <w:t>ую</w:t>
      </w:r>
      <w:r w:rsidR="0033191B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</w:t>
      </w:r>
      <w:r w:rsidR="0033191B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33191B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3319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организующую подготовку </w:t>
      </w:r>
      <w:r w:rsidR="0033191B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 проведение выборов в органы местного самоуправления, местн</w:t>
      </w:r>
      <w:r w:rsidR="0033191B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="0033191B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 w:rsidR="0033191B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33191B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33191B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108F5" w:rsidRDefault="00C108F5" w:rsidP="00D71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E0693D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.2. в абзаце шестом</w:t>
      </w:r>
      <w:r w:rsidR="0031631F" w:rsidRPr="003163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1631F">
        <w:rPr>
          <w:rFonts w:ascii="Times New Roman" w:hAnsi="Times New Roman" w:cs="Times New Roman"/>
          <w:color w:val="000000" w:themeColor="text1"/>
          <w:sz w:val="28"/>
          <w:szCs w:val="28"/>
        </w:rPr>
        <w:t>слова «Избирательная комиссия» заменить словами</w:t>
      </w:r>
      <w:r w:rsidR="0031631F"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1631F">
        <w:rPr>
          <w:rFonts w:ascii="Times New Roman" w:hAnsi="Times New Roman" w:cs="Times New Roman"/>
          <w:color w:val="000000" w:themeColor="text1"/>
          <w:sz w:val="28"/>
          <w:szCs w:val="28"/>
        </w:rPr>
        <w:t>«И</w:t>
      </w:r>
      <w:r w:rsidR="0031631F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збирательная комиссия, </w:t>
      </w:r>
      <w:r w:rsidR="003163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организующая подготовку </w:t>
      </w:r>
      <w:r w:rsidR="0031631F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 проведение выборов в органы местного самоуправления, местн</w:t>
      </w:r>
      <w:r w:rsidR="0031631F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="0031631F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 w:rsidR="0031631F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31631F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31631F">
        <w:rPr>
          <w:rFonts w:ascii="Times New Roman" w:hAnsi="Times New Roman" w:cs="Times New Roman"/>
          <w:color w:val="000000" w:themeColor="text1"/>
          <w:sz w:val="28"/>
          <w:szCs w:val="28"/>
        </w:rPr>
        <w:t>»;</w:t>
      </w:r>
    </w:p>
    <w:p w:rsidR="00EB0331" w:rsidRDefault="0031631F" w:rsidP="00D71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1.1</w:t>
      </w:r>
      <w:r w:rsidR="00E0693D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EB0331">
        <w:rPr>
          <w:rFonts w:ascii="Times New Roman" w:hAnsi="Times New Roman" w:cs="Times New Roman"/>
          <w:color w:val="000000" w:themeColor="text1"/>
          <w:sz w:val="28"/>
          <w:szCs w:val="28"/>
        </w:rPr>
        <w:t>В статье 6</w:t>
      </w:r>
      <w:r w:rsidR="00D266C4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EB03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B62F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«Обжалование нарушений порядка отзыва депутата Совета» </w:t>
      </w:r>
      <w:r w:rsidR="00EB0331">
        <w:rPr>
          <w:rFonts w:ascii="Times New Roman" w:hAnsi="Times New Roman" w:cs="Times New Roman"/>
          <w:color w:val="000000" w:themeColor="text1"/>
          <w:sz w:val="28"/>
          <w:szCs w:val="28"/>
        </w:rPr>
        <w:t>слова</w:t>
      </w:r>
      <w:r w:rsidR="00EB0331" w:rsidRPr="00EB03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B0331">
        <w:rPr>
          <w:rFonts w:ascii="Times New Roman" w:hAnsi="Times New Roman" w:cs="Times New Roman"/>
          <w:color w:val="000000" w:themeColor="text1"/>
          <w:sz w:val="28"/>
          <w:szCs w:val="28"/>
        </w:rPr>
        <w:t>«избирательная комиссия» заменить словами</w:t>
      </w:r>
      <w:r w:rsidR="00EB0331"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B0331">
        <w:rPr>
          <w:rFonts w:ascii="Times New Roman" w:hAnsi="Times New Roman" w:cs="Times New Roman"/>
          <w:color w:val="000000" w:themeColor="text1"/>
          <w:sz w:val="28"/>
          <w:szCs w:val="28"/>
        </w:rPr>
        <w:t>«и</w:t>
      </w:r>
      <w:r w:rsidR="00EB033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збирательная комиссия, </w:t>
      </w:r>
      <w:r w:rsidR="00EB03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организующая подготовку </w:t>
      </w:r>
      <w:r w:rsidR="00EB033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проведение выборов </w:t>
      </w:r>
      <w:r w:rsidR="00EB033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EB033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в органы местного самоуправления, местн</w:t>
      </w:r>
      <w:r w:rsidR="00EB0331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="00EB033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 w:rsidR="00EB0331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EB033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B0331"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:rsidR="00A95793" w:rsidRDefault="00EE542E" w:rsidP="00D71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EB0331">
        <w:rPr>
          <w:rFonts w:ascii="Times New Roman" w:hAnsi="Times New Roman" w:cs="Times New Roman"/>
          <w:sz w:val="28"/>
          <w:szCs w:val="28"/>
        </w:rPr>
        <w:t>Н</w:t>
      </w:r>
      <w:r w:rsidR="00FB2240">
        <w:rPr>
          <w:rFonts w:ascii="Times New Roman" w:hAnsi="Times New Roman" w:cs="Times New Roman"/>
          <w:sz w:val="28"/>
          <w:szCs w:val="28"/>
        </w:rPr>
        <w:t xml:space="preserve">астоящее решение </w:t>
      </w:r>
      <w:r w:rsidR="00EB0331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="00FB2240">
        <w:rPr>
          <w:rFonts w:ascii="Times New Roman" w:hAnsi="Times New Roman" w:cs="Times New Roman"/>
          <w:sz w:val="28"/>
          <w:szCs w:val="28"/>
        </w:rPr>
        <w:t>в Управление М</w:t>
      </w:r>
      <w:r>
        <w:rPr>
          <w:rFonts w:ascii="Times New Roman" w:hAnsi="Times New Roman" w:cs="Times New Roman"/>
          <w:sz w:val="28"/>
          <w:szCs w:val="28"/>
        </w:rPr>
        <w:t>инистерства юстиции Российской Федерации по Республике Башкортостан</w:t>
      </w:r>
      <w:r w:rsidR="00FB2240">
        <w:rPr>
          <w:rFonts w:ascii="Times New Roman" w:hAnsi="Times New Roman" w:cs="Times New Roman"/>
          <w:sz w:val="28"/>
          <w:szCs w:val="28"/>
        </w:rPr>
        <w:t xml:space="preserve"> для его государственной регистрации в порядке и сроки, установленные действующим законодательством, а также для официального опубликования на портале Министерства</w:t>
      </w:r>
      <w:r w:rsidR="00FB2240" w:rsidRPr="00FB2240">
        <w:rPr>
          <w:rFonts w:ascii="Times New Roman" w:hAnsi="Times New Roman" w:cs="Times New Roman"/>
          <w:sz w:val="28"/>
          <w:szCs w:val="28"/>
        </w:rPr>
        <w:t xml:space="preserve"> </w:t>
      </w:r>
      <w:r w:rsidR="00FB2240">
        <w:rPr>
          <w:rFonts w:ascii="Times New Roman" w:hAnsi="Times New Roman" w:cs="Times New Roman"/>
          <w:sz w:val="28"/>
          <w:szCs w:val="28"/>
        </w:rPr>
        <w:t>юстиции Российской Федерации «Нормативные правовые акты в Российской Федерации» в информационно-телекоммуникационной сети «Интернет»</w:t>
      </w:r>
      <w:r w:rsidR="00A95793">
        <w:rPr>
          <w:rFonts w:ascii="Times New Roman" w:hAnsi="Times New Roman" w:cs="Times New Roman"/>
          <w:sz w:val="28"/>
          <w:szCs w:val="28"/>
        </w:rPr>
        <w:t xml:space="preserve"> (http://pravo.minjust.ru, </w:t>
      </w:r>
      <w:r w:rsidR="00F92049">
        <w:rPr>
          <w:rFonts w:ascii="Times New Roman" w:hAnsi="Times New Roman" w:cs="Times New Roman"/>
          <w:sz w:val="28"/>
          <w:szCs w:val="28"/>
        </w:rPr>
        <w:br/>
      </w:r>
      <w:r w:rsidR="00A95793">
        <w:rPr>
          <w:rFonts w:ascii="Times New Roman" w:hAnsi="Times New Roman" w:cs="Times New Roman"/>
          <w:sz w:val="28"/>
          <w:szCs w:val="28"/>
        </w:rPr>
        <w:t xml:space="preserve">http://право-минюст.рф, регистрационный номер и дата принятия решения </w:t>
      </w:r>
      <w:r w:rsidR="00F92049">
        <w:rPr>
          <w:rFonts w:ascii="Times New Roman" w:hAnsi="Times New Roman" w:cs="Times New Roman"/>
          <w:sz w:val="28"/>
          <w:szCs w:val="28"/>
        </w:rPr>
        <w:br/>
      </w:r>
      <w:r w:rsidR="00A95793">
        <w:rPr>
          <w:rFonts w:ascii="Times New Roman" w:hAnsi="Times New Roman" w:cs="Times New Roman"/>
          <w:sz w:val="28"/>
          <w:szCs w:val="28"/>
        </w:rPr>
        <w:t>о регистрации средства массовой информации в форме сетевого издания: серия Эл № ФС77-72471 от 5 марта 2018 года).</w:t>
      </w:r>
    </w:p>
    <w:p w:rsidR="00A95793" w:rsidRDefault="00A95793" w:rsidP="00D71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F92049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астоящее решение </w:t>
      </w:r>
      <w:r w:rsidR="00D266C4">
        <w:rPr>
          <w:rFonts w:ascii="Times New Roman" w:hAnsi="Times New Roman" w:cs="Times New Roman"/>
          <w:sz w:val="28"/>
          <w:szCs w:val="28"/>
        </w:rPr>
        <w:t>обнародовать в здании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66D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C91ED0">
        <w:rPr>
          <w:rFonts w:ascii="Times New Roman" w:hAnsi="Times New Roman" w:cs="Times New Roman"/>
          <w:sz w:val="28"/>
          <w:szCs w:val="28"/>
        </w:rPr>
        <w:t>Каранский</w:t>
      </w:r>
      <w:r w:rsidR="0066666D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 xml:space="preserve"> в течение семи дней со дня поступления из Управления Министерства юстиции Российской Федерации по Республике Башкортостан уведомления</w:t>
      </w:r>
      <w:r w:rsidR="00D266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его государственной регистрации.</w:t>
      </w:r>
    </w:p>
    <w:p w:rsidR="00565702" w:rsidRDefault="00A95793" w:rsidP="00D71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 Настоящее решение вступает в силу со дня</w:t>
      </w:r>
      <w:r w:rsidR="00BD7DF7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</w:t>
      </w:r>
      <w:r w:rsidR="00D5292B">
        <w:rPr>
          <w:rFonts w:ascii="Times New Roman" w:hAnsi="Times New Roman" w:cs="Times New Roman"/>
          <w:sz w:val="28"/>
          <w:szCs w:val="28"/>
        </w:rPr>
        <w:t xml:space="preserve"> (обнародования)</w:t>
      </w:r>
      <w:r w:rsidR="00166F9B"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за исключением </w:t>
      </w:r>
      <w:r w:rsidR="000B27A5"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>подпунктов</w:t>
      </w:r>
      <w:r w:rsidR="00166F9B"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236EA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166F9B"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2, </w:t>
      </w:r>
      <w:r w:rsidR="004236EA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166F9B"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3, </w:t>
      </w:r>
      <w:r w:rsidR="004236EA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7D798B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4236EA">
        <w:rPr>
          <w:rFonts w:ascii="Times New Roman" w:hAnsi="Times New Roman" w:cs="Times New Roman"/>
          <w:color w:val="000000" w:themeColor="text1"/>
          <w:sz w:val="28"/>
          <w:szCs w:val="28"/>
        </w:rPr>
        <w:t>, 1.</w:t>
      </w:r>
      <w:r w:rsidR="007D798B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4236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7D79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1.8, </w:t>
      </w:r>
      <w:r w:rsidR="004236EA">
        <w:rPr>
          <w:rFonts w:ascii="Times New Roman" w:hAnsi="Times New Roman" w:cs="Times New Roman"/>
          <w:color w:val="000000" w:themeColor="text1"/>
          <w:sz w:val="28"/>
          <w:szCs w:val="28"/>
        </w:rPr>
        <w:t>1.9, 1.10</w:t>
      </w:r>
      <w:r w:rsidR="00792DAC">
        <w:rPr>
          <w:rFonts w:ascii="Times New Roman" w:hAnsi="Times New Roman" w:cs="Times New Roman"/>
          <w:color w:val="000000" w:themeColor="text1"/>
          <w:sz w:val="28"/>
          <w:szCs w:val="28"/>
        </w:rPr>
        <w:t>, 1.11</w:t>
      </w:r>
      <w:r w:rsidR="000B27A5"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пункта 1, вступающих в силу </w:t>
      </w:r>
      <w:r w:rsidR="00166F9B"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>с 1 января 2023 года</w:t>
      </w:r>
      <w:r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D7DF7" w:rsidRDefault="00BD7DF7" w:rsidP="00D71F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39"/>
        <w:gridCol w:w="5182"/>
      </w:tblGrid>
      <w:tr w:rsidR="00BD7DF7" w:rsidTr="00C91ED0">
        <w:tc>
          <w:tcPr>
            <w:tcW w:w="4785" w:type="dxa"/>
          </w:tcPr>
          <w:p w:rsidR="0066666D" w:rsidRDefault="00DB221E" w:rsidP="00D71F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Глава </w:t>
            </w:r>
            <w:r w:rsidR="00D266C4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сельского</w:t>
            </w:r>
            <w:r w:rsidR="0018140C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поселения</w:t>
            </w:r>
            <w:r w:rsidR="0074764B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</w:t>
            </w:r>
          </w:p>
          <w:p w:rsidR="0018140C" w:rsidRDefault="00C91ED0" w:rsidP="00D71F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Каранский</w:t>
            </w:r>
            <w:r w:rsidR="0066666D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</w:t>
            </w:r>
          </w:p>
          <w:p w:rsidR="00DB221E" w:rsidRDefault="00DB221E" w:rsidP="00D71F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33301C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муниципального района </w:t>
            </w:r>
          </w:p>
          <w:p w:rsidR="00DB221E" w:rsidRPr="0033301C" w:rsidRDefault="0066666D" w:rsidP="00D71F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Буздякский</w:t>
            </w:r>
            <w:r w:rsidR="00DB221E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район</w:t>
            </w:r>
          </w:p>
          <w:p w:rsidR="00BD7DF7" w:rsidRDefault="00DB221E" w:rsidP="00D71F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Республики Башкортостан</w:t>
            </w: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ab/>
            </w:r>
          </w:p>
        </w:tc>
        <w:tc>
          <w:tcPr>
            <w:tcW w:w="5246" w:type="dxa"/>
          </w:tcPr>
          <w:p w:rsidR="00BD7DF7" w:rsidRDefault="00BD7DF7" w:rsidP="00D71F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465E" w:rsidRDefault="0065465E" w:rsidP="00D71F0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6C4" w:rsidRDefault="00D266C4" w:rsidP="00D71F0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221E" w:rsidRPr="0033301C" w:rsidRDefault="00C91ED0" w:rsidP="00D71F0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      </w:t>
            </w:r>
            <w:proofErr w:type="spellStart"/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В.В.Исхаков</w:t>
            </w:r>
            <w:proofErr w:type="spellEnd"/>
          </w:p>
          <w:p w:rsidR="00BD7DF7" w:rsidRDefault="00BD7DF7" w:rsidP="00D71F0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D7DF7" w:rsidRDefault="00BD7DF7" w:rsidP="00D71F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D7DF7" w:rsidSect="00C91ED0">
      <w:headerReference w:type="default" r:id="rId9"/>
      <w:pgSz w:w="11906" w:h="16838"/>
      <w:pgMar w:top="567" w:right="567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48D" w:rsidRDefault="00AD148D" w:rsidP="00EE542E">
      <w:pPr>
        <w:spacing w:after="0" w:line="240" w:lineRule="auto"/>
      </w:pPr>
      <w:r>
        <w:separator/>
      </w:r>
    </w:p>
  </w:endnote>
  <w:endnote w:type="continuationSeparator" w:id="0">
    <w:p w:rsidR="00AD148D" w:rsidRDefault="00AD148D" w:rsidP="00EE5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48D" w:rsidRDefault="00AD148D" w:rsidP="00EE542E">
      <w:pPr>
        <w:spacing w:after="0" w:line="240" w:lineRule="auto"/>
      </w:pPr>
      <w:r>
        <w:separator/>
      </w:r>
    </w:p>
  </w:footnote>
  <w:footnote w:type="continuationSeparator" w:id="0">
    <w:p w:rsidR="00AD148D" w:rsidRDefault="00AD148D" w:rsidP="00EE5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2560604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EE542E" w:rsidRPr="00045A1F" w:rsidRDefault="00EE542E">
        <w:pPr>
          <w:pStyle w:val="a5"/>
          <w:jc w:val="center"/>
          <w:rPr>
            <w:rFonts w:ascii="Times New Roman" w:hAnsi="Times New Roman" w:cs="Times New Roman"/>
          </w:rPr>
        </w:pPr>
        <w:r w:rsidRPr="00045A1F">
          <w:rPr>
            <w:rFonts w:ascii="Times New Roman" w:hAnsi="Times New Roman" w:cs="Times New Roman"/>
          </w:rPr>
          <w:fldChar w:fldCharType="begin"/>
        </w:r>
        <w:r w:rsidRPr="00045A1F">
          <w:rPr>
            <w:rFonts w:ascii="Times New Roman" w:hAnsi="Times New Roman" w:cs="Times New Roman"/>
          </w:rPr>
          <w:instrText>PAGE   \* MERGEFORMAT</w:instrText>
        </w:r>
        <w:r w:rsidRPr="00045A1F">
          <w:rPr>
            <w:rFonts w:ascii="Times New Roman" w:hAnsi="Times New Roman" w:cs="Times New Roman"/>
          </w:rPr>
          <w:fldChar w:fldCharType="separate"/>
        </w:r>
        <w:r w:rsidR="00D71F09">
          <w:rPr>
            <w:rFonts w:ascii="Times New Roman" w:hAnsi="Times New Roman" w:cs="Times New Roman"/>
            <w:noProof/>
          </w:rPr>
          <w:t>3</w:t>
        </w:r>
        <w:r w:rsidRPr="00045A1F">
          <w:rPr>
            <w:rFonts w:ascii="Times New Roman" w:hAnsi="Times New Roman" w:cs="Times New Roman"/>
          </w:rPr>
          <w:fldChar w:fldCharType="end"/>
        </w:r>
      </w:p>
    </w:sdtContent>
  </w:sdt>
  <w:p w:rsidR="00EE542E" w:rsidRDefault="00EE542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723"/>
    <w:rsid w:val="00037182"/>
    <w:rsid w:val="00045A1F"/>
    <w:rsid w:val="00053881"/>
    <w:rsid w:val="0009263A"/>
    <w:rsid w:val="000B27A5"/>
    <w:rsid w:val="000B5388"/>
    <w:rsid w:val="000B6CBD"/>
    <w:rsid w:val="000D2F18"/>
    <w:rsid w:val="000E0363"/>
    <w:rsid w:val="000F638C"/>
    <w:rsid w:val="00105D86"/>
    <w:rsid w:val="00105DBB"/>
    <w:rsid w:val="0010684D"/>
    <w:rsid w:val="001107F9"/>
    <w:rsid w:val="00122403"/>
    <w:rsid w:val="001319E5"/>
    <w:rsid w:val="00136130"/>
    <w:rsid w:val="001456F2"/>
    <w:rsid w:val="00160D6E"/>
    <w:rsid w:val="00166F9B"/>
    <w:rsid w:val="0018140C"/>
    <w:rsid w:val="001C3C25"/>
    <w:rsid w:val="001F53C3"/>
    <w:rsid w:val="00210360"/>
    <w:rsid w:val="002343E5"/>
    <w:rsid w:val="00241CBF"/>
    <w:rsid w:val="00244778"/>
    <w:rsid w:val="002559CC"/>
    <w:rsid w:val="002665AA"/>
    <w:rsid w:val="002B5D3B"/>
    <w:rsid w:val="002B5F72"/>
    <w:rsid w:val="002B68A2"/>
    <w:rsid w:val="002C2707"/>
    <w:rsid w:val="002D5374"/>
    <w:rsid w:val="002F0866"/>
    <w:rsid w:val="00311CED"/>
    <w:rsid w:val="0031631F"/>
    <w:rsid w:val="00321025"/>
    <w:rsid w:val="0033191B"/>
    <w:rsid w:val="003668F7"/>
    <w:rsid w:val="00381CCE"/>
    <w:rsid w:val="00385C8B"/>
    <w:rsid w:val="003963BF"/>
    <w:rsid w:val="003B33C1"/>
    <w:rsid w:val="003B6FEA"/>
    <w:rsid w:val="003E0FB4"/>
    <w:rsid w:val="003E215A"/>
    <w:rsid w:val="003E3C8C"/>
    <w:rsid w:val="003E59E7"/>
    <w:rsid w:val="003E6CC2"/>
    <w:rsid w:val="003E7796"/>
    <w:rsid w:val="003F49D6"/>
    <w:rsid w:val="00404227"/>
    <w:rsid w:val="0040658F"/>
    <w:rsid w:val="004236EA"/>
    <w:rsid w:val="0044260D"/>
    <w:rsid w:val="004435E5"/>
    <w:rsid w:val="00454D09"/>
    <w:rsid w:val="00471F04"/>
    <w:rsid w:val="004C1325"/>
    <w:rsid w:val="004C7AC9"/>
    <w:rsid w:val="004D1DD2"/>
    <w:rsid w:val="004E6F64"/>
    <w:rsid w:val="00511D07"/>
    <w:rsid w:val="00530420"/>
    <w:rsid w:val="005458D1"/>
    <w:rsid w:val="0054660D"/>
    <w:rsid w:val="00553C92"/>
    <w:rsid w:val="00563B97"/>
    <w:rsid w:val="00565702"/>
    <w:rsid w:val="005659D6"/>
    <w:rsid w:val="00581718"/>
    <w:rsid w:val="0058593F"/>
    <w:rsid w:val="00587561"/>
    <w:rsid w:val="005B016F"/>
    <w:rsid w:val="005C4556"/>
    <w:rsid w:val="005C5A76"/>
    <w:rsid w:val="006055AC"/>
    <w:rsid w:val="00623880"/>
    <w:rsid w:val="0063318D"/>
    <w:rsid w:val="006435F1"/>
    <w:rsid w:val="0065465E"/>
    <w:rsid w:val="0066666D"/>
    <w:rsid w:val="00671EF3"/>
    <w:rsid w:val="006A0F9B"/>
    <w:rsid w:val="006A5A75"/>
    <w:rsid w:val="006B019E"/>
    <w:rsid w:val="006B59A5"/>
    <w:rsid w:val="006C3A6F"/>
    <w:rsid w:val="006D0A9A"/>
    <w:rsid w:val="006D40A9"/>
    <w:rsid w:val="006E31CE"/>
    <w:rsid w:val="00703A50"/>
    <w:rsid w:val="00724DE2"/>
    <w:rsid w:val="0073105B"/>
    <w:rsid w:val="0074764B"/>
    <w:rsid w:val="00780C8B"/>
    <w:rsid w:val="00782DDA"/>
    <w:rsid w:val="00792DAC"/>
    <w:rsid w:val="007A1F37"/>
    <w:rsid w:val="007A4032"/>
    <w:rsid w:val="007A6358"/>
    <w:rsid w:val="007C43A6"/>
    <w:rsid w:val="007C44A7"/>
    <w:rsid w:val="007C7D27"/>
    <w:rsid w:val="007D2F44"/>
    <w:rsid w:val="007D798B"/>
    <w:rsid w:val="007E3723"/>
    <w:rsid w:val="007E602F"/>
    <w:rsid w:val="007F1E2F"/>
    <w:rsid w:val="00806123"/>
    <w:rsid w:val="00824805"/>
    <w:rsid w:val="0082489C"/>
    <w:rsid w:val="008248A6"/>
    <w:rsid w:val="008275D9"/>
    <w:rsid w:val="00834C83"/>
    <w:rsid w:val="008820CC"/>
    <w:rsid w:val="00884E82"/>
    <w:rsid w:val="0089437E"/>
    <w:rsid w:val="008979BE"/>
    <w:rsid w:val="008C54C2"/>
    <w:rsid w:val="008C768D"/>
    <w:rsid w:val="008D43DE"/>
    <w:rsid w:val="008E1AF0"/>
    <w:rsid w:val="008F0BE8"/>
    <w:rsid w:val="0091505D"/>
    <w:rsid w:val="00927D2B"/>
    <w:rsid w:val="009342C8"/>
    <w:rsid w:val="009535C3"/>
    <w:rsid w:val="00963E21"/>
    <w:rsid w:val="00977B15"/>
    <w:rsid w:val="00980396"/>
    <w:rsid w:val="00991E08"/>
    <w:rsid w:val="00992DFB"/>
    <w:rsid w:val="009A64ED"/>
    <w:rsid w:val="009B52A1"/>
    <w:rsid w:val="009E231B"/>
    <w:rsid w:val="009E3342"/>
    <w:rsid w:val="009E7309"/>
    <w:rsid w:val="00A00687"/>
    <w:rsid w:val="00A43953"/>
    <w:rsid w:val="00A95793"/>
    <w:rsid w:val="00AD148D"/>
    <w:rsid w:val="00AD260E"/>
    <w:rsid w:val="00AE022C"/>
    <w:rsid w:val="00AE0B2D"/>
    <w:rsid w:val="00AF067F"/>
    <w:rsid w:val="00B05F88"/>
    <w:rsid w:val="00B11BD8"/>
    <w:rsid w:val="00B260A0"/>
    <w:rsid w:val="00B51BC7"/>
    <w:rsid w:val="00B5395D"/>
    <w:rsid w:val="00B75AE3"/>
    <w:rsid w:val="00B80523"/>
    <w:rsid w:val="00B86EC2"/>
    <w:rsid w:val="00BD0D2F"/>
    <w:rsid w:val="00BD7DF7"/>
    <w:rsid w:val="00BE63B2"/>
    <w:rsid w:val="00C01C36"/>
    <w:rsid w:val="00C108F5"/>
    <w:rsid w:val="00C6189E"/>
    <w:rsid w:val="00C61BE3"/>
    <w:rsid w:val="00C74772"/>
    <w:rsid w:val="00C80241"/>
    <w:rsid w:val="00C91ED0"/>
    <w:rsid w:val="00C95056"/>
    <w:rsid w:val="00CB0B92"/>
    <w:rsid w:val="00CF2C42"/>
    <w:rsid w:val="00D00B75"/>
    <w:rsid w:val="00D02C5C"/>
    <w:rsid w:val="00D04DAA"/>
    <w:rsid w:val="00D2557C"/>
    <w:rsid w:val="00D266C4"/>
    <w:rsid w:val="00D32986"/>
    <w:rsid w:val="00D37EF6"/>
    <w:rsid w:val="00D5292B"/>
    <w:rsid w:val="00D71F09"/>
    <w:rsid w:val="00D77D76"/>
    <w:rsid w:val="00D943DC"/>
    <w:rsid w:val="00DB221E"/>
    <w:rsid w:val="00DB2263"/>
    <w:rsid w:val="00DB6352"/>
    <w:rsid w:val="00E0693D"/>
    <w:rsid w:val="00E12AA7"/>
    <w:rsid w:val="00E30397"/>
    <w:rsid w:val="00E736EE"/>
    <w:rsid w:val="00E95FEC"/>
    <w:rsid w:val="00EB0088"/>
    <w:rsid w:val="00EB0331"/>
    <w:rsid w:val="00EB62F8"/>
    <w:rsid w:val="00EE542E"/>
    <w:rsid w:val="00EF178E"/>
    <w:rsid w:val="00EF241C"/>
    <w:rsid w:val="00F1397E"/>
    <w:rsid w:val="00F2169B"/>
    <w:rsid w:val="00F46B6D"/>
    <w:rsid w:val="00F63ADC"/>
    <w:rsid w:val="00F81EB5"/>
    <w:rsid w:val="00F92049"/>
    <w:rsid w:val="00FA0890"/>
    <w:rsid w:val="00FA54B3"/>
    <w:rsid w:val="00FB2240"/>
    <w:rsid w:val="00FC53E2"/>
    <w:rsid w:val="00FD0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EA4BAA-65F4-4A2E-82F3-F3535B6FD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372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8052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E54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E542E"/>
  </w:style>
  <w:style w:type="paragraph" w:styleId="a7">
    <w:name w:val="footer"/>
    <w:basedOn w:val="a"/>
    <w:link w:val="a8"/>
    <w:uiPriority w:val="99"/>
    <w:unhideWhenUsed/>
    <w:rsid w:val="00EE54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E542E"/>
  </w:style>
  <w:style w:type="table" w:styleId="a9">
    <w:name w:val="Table Grid"/>
    <w:basedOn w:val="a1"/>
    <w:uiPriority w:val="59"/>
    <w:rsid w:val="00BD7D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note text"/>
    <w:basedOn w:val="a"/>
    <w:link w:val="ab"/>
    <w:uiPriority w:val="99"/>
    <w:semiHidden/>
    <w:unhideWhenUsed/>
    <w:rsid w:val="006A5A75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6A5A75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6A5A7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7E6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E60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9486A7928EFF20BDA8E95155DF2B0185AF92FD6A13ACC3A7D4BE6F128713B83E2E60E74AAA8E963D738CB51FB6D8B64453E9BEA1063B5B796B5816Cx5F0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FC70FF-30F7-4D12-8567-0CCB54E2F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825</Words>
  <Characters>4705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5519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Гимаева Ильмира Зинуровна</dc:creator>
  <cp:lastModifiedBy>1</cp:lastModifiedBy>
  <cp:revision>6</cp:revision>
  <cp:lastPrinted>2023-04-06T09:21:00Z</cp:lastPrinted>
  <dcterms:created xsi:type="dcterms:W3CDTF">2023-02-20T09:35:00Z</dcterms:created>
  <dcterms:modified xsi:type="dcterms:W3CDTF">2023-04-06T09:21:00Z</dcterms:modified>
</cp:coreProperties>
</file>